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08673E" w14:textId="0F30BEBA" w:rsidR="008F3E9C" w:rsidRPr="000E59E5" w:rsidRDefault="008F3E9C" w:rsidP="000E59E5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49442A">
        <w:rPr>
          <w:rFonts w:ascii="Times New Roman" w:hAnsi="Times New Roman"/>
          <w:sz w:val="28"/>
          <w:szCs w:val="28"/>
          <w:lang w:val="ru-RU"/>
        </w:rPr>
        <w:t>Федеральное государственное образовательное бюджетное учреждение</w:t>
      </w:r>
      <w:r w:rsidR="000E59E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9442A">
        <w:rPr>
          <w:rFonts w:ascii="Times New Roman" w:hAnsi="Times New Roman"/>
          <w:sz w:val="28"/>
          <w:szCs w:val="28"/>
          <w:lang w:val="ru-RU"/>
        </w:rPr>
        <w:t>высшего образования</w:t>
      </w:r>
    </w:p>
    <w:p w14:paraId="6E6D80AD" w14:textId="77777777" w:rsidR="008F3E9C" w:rsidRPr="0049442A" w:rsidRDefault="008F3E9C" w:rsidP="008F3E9C">
      <w:pPr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  <w:r w:rsidRPr="0049442A">
        <w:rPr>
          <w:rFonts w:ascii="Times New Roman" w:hAnsi="Times New Roman"/>
          <w:b/>
          <w:caps/>
          <w:sz w:val="28"/>
          <w:szCs w:val="28"/>
          <w:lang w:val="ru-RU"/>
        </w:rPr>
        <w:t xml:space="preserve">«ФинансоВЫЙ УНИВЕРСИТЕТ при Правительстве </w:t>
      </w:r>
    </w:p>
    <w:p w14:paraId="79EE4DCD" w14:textId="77777777" w:rsidR="008F3E9C" w:rsidRPr="0049442A" w:rsidRDefault="008F3E9C" w:rsidP="008F3E9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9442A">
        <w:rPr>
          <w:rFonts w:ascii="Times New Roman" w:hAnsi="Times New Roman"/>
          <w:b/>
          <w:caps/>
          <w:sz w:val="28"/>
          <w:szCs w:val="28"/>
          <w:lang w:val="ru-RU"/>
        </w:rPr>
        <w:t>Российской Федерации»</w:t>
      </w:r>
    </w:p>
    <w:p w14:paraId="462BB379" w14:textId="77777777" w:rsidR="008F3E9C" w:rsidRPr="0049442A" w:rsidRDefault="008F3E9C" w:rsidP="008F3E9C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9442A">
        <w:rPr>
          <w:rFonts w:ascii="Times New Roman" w:hAnsi="Times New Roman"/>
          <w:b/>
          <w:sz w:val="28"/>
          <w:szCs w:val="28"/>
          <w:lang w:val="ru-RU"/>
        </w:rPr>
        <w:t>(Финансовый университет)</w:t>
      </w:r>
    </w:p>
    <w:p w14:paraId="1591087E" w14:textId="77777777" w:rsidR="008F3E9C" w:rsidRPr="0049442A" w:rsidRDefault="008F3E9C" w:rsidP="008F3E9C">
      <w:pPr>
        <w:rPr>
          <w:b/>
          <w:szCs w:val="28"/>
          <w:lang w:val="ru-RU"/>
        </w:rPr>
      </w:pPr>
    </w:p>
    <w:p w14:paraId="724051C6" w14:textId="77777777" w:rsidR="00FF58D4" w:rsidRPr="00FF58D4" w:rsidRDefault="00FF58D4" w:rsidP="00FF58D4">
      <w:pPr>
        <w:widowControl/>
        <w:contextualSpacing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val="ru-RU" w:eastAsia="ru-RU"/>
        </w:rPr>
      </w:pPr>
      <w:r w:rsidRPr="00FF58D4">
        <w:rPr>
          <w:rFonts w:ascii="Times New Roman" w:eastAsia="Times New Roman" w:hAnsi="Times New Roman"/>
          <w:b/>
          <w:bCs/>
          <w:iCs/>
          <w:sz w:val="28"/>
          <w:szCs w:val="28"/>
          <w:lang w:val="ru-RU" w:eastAsia="ru-RU"/>
        </w:rPr>
        <w:t>Базовая кафедра Кэпт</w:t>
      </w:r>
    </w:p>
    <w:p w14:paraId="77FF93F3" w14:textId="5F1F763D" w:rsidR="008F3E9C" w:rsidRDefault="00E91033" w:rsidP="008F3E9C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E3EF5">
        <w:rPr>
          <w:rFonts w:ascii="Times New Roman" w:hAnsi="Times New Roman"/>
          <w:b/>
          <w:bCs/>
          <w:sz w:val="28"/>
          <w:szCs w:val="28"/>
          <w:lang w:val="ru-RU"/>
        </w:rPr>
        <w:t>Кафедра</w:t>
      </w:r>
      <w:r w:rsidR="008F3E9C" w:rsidRPr="009E3EF5">
        <w:rPr>
          <w:rFonts w:ascii="Times New Roman" w:hAnsi="Times New Roman"/>
          <w:b/>
          <w:bCs/>
          <w:sz w:val="28"/>
          <w:szCs w:val="28"/>
          <w:lang w:val="ru-RU"/>
        </w:rPr>
        <w:t xml:space="preserve"> бизнес-аналитики</w:t>
      </w:r>
    </w:p>
    <w:p w14:paraId="22DBCABD" w14:textId="30367573" w:rsidR="008F3E9C" w:rsidRPr="009E3EF5" w:rsidRDefault="008F3E9C" w:rsidP="008F3E9C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E3EF5">
        <w:rPr>
          <w:rFonts w:ascii="Times New Roman" w:hAnsi="Times New Roman"/>
          <w:b/>
          <w:bCs/>
          <w:sz w:val="28"/>
          <w:szCs w:val="28"/>
          <w:lang w:val="ru-RU"/>
        </w:rPr>
        <w:t>Факультет</w:t>
      </w:r>
      <w:r w:rsidR="007022DC" w:rsidRPr="009E3EF5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9E3EF5">
        <w:rPr>
          <w:rFonts w:ascii="Times New Roman" w:hAnsi="Times New Roman"/>
          <w:b/>
          <w:bCs/>
          <w:sz w:val="28"/>
          <w:szCs w:val="28"/>
          <w:lang w:val="ru-RU"/>
        </w:rPr>
        <w:t xml:space="preserve"> налогов, аудита и бизнес-анализа</w:t>
      </w:r>
    </w:p>
    <w:p w14:paraId="6B1A7B28" w14:textId="77777777" w:rsidR="008F3E9C" w:rsidRPr="009E3EF5" w:rsidRDefault="008F3E9C" w:rsidP="008F3E9C">
      <w:pPr>
        <w:jc w:val="center"/>
        <w:rPr>
          <w:rFonts w:ascii="Times New Roman" w:eastAsia="Times New Roman" w:hAnsi="Times New Roman"/>
          <w:b/>
          <w:sz w:val="28"/>
          <w:szCs w:val="28"/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240"/>
        <w:gridCol w:w="4366"/>
      </w:tblGrid>
      <w:tr w:rsidR="008F3E9C" w:rsidRPr="0049442A" w14:paraId="1D800635" w14:textId="77777777" w:rsidTr="00732D96">
        <w:trPr>
          <w:trHeight w:val="2927"/>
        </w:trPr>
        <w:tc>
          <w:tcPr>
            <w:tcW w:w="5240" w:type="dxa"/>
            <w:shd w:val="clear" w:color="auto" w:fill="auto"/>
          </w:tcPr>
          <w:p w14:paraId="3FFD699C" w14:textId="047B4A7D" w:rsidR="00732D96" w:rsidRPr="009E3EF5" w:rsidRDefault="00732D96" w:rsidP="007D3BE0">
            <w:pPr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366" w:type="dxa"/>
            <w:shd w:val="clear" w:color="auto" w:fill="auto"/>
          </w:tcPr>
          <w:p w14:paraId="6D215911" w14:textId="77777777" w:rsidR="009E3EF5" w:rsidRPr="00E3041E" w:rsidRDefault="009E3EF5" w:rsidP="009E3EF5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УТВЕРЖДАЮ</w:t>
            </w:r>
          </w:p>
          <w:p w14:paraId="3362DF22" w14:textId="77777777" w:rsidR="009E3EF5" w:rsidRPr="00E3041E" w:rsidRDefault="009E3EF5" w:rsidP="009E3EF5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Проректор по учебной</w:t>
            </w:r>
          </w:p>
          <w:p w14:paraId="7316DBDD" w14:textId="77777777" w:rsidR="009E3EF5" w:rsidRPr="00E3041E" w:rsidRDefault="009E3EF5" w:rsidP="009E3EF5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и методической работе</w:t>
            </w:r>
          </w:p>
          <w:p w14:paraId="4EFD962F" w14:textId="77777777" w:rsidR="009E3EF5" w:rsidRPr="00E3041E" w:rsidRDefault="009E3EF5" w:rsidP="009E3EF5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  <w:p w14:paraId="71776E4D" w14:textId="77777777" w:rsidR="009E3EF5" w:rsidRPr="00E3041E" w:rsidRDefault="009E3EF5" w:rsidP="009E3EF5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_______________Е.А. Каменева</w:t>
            </w:r>
          </w:p>
          <w:p w14:paraId="0DCF6907" w14:textId="23C81401" w:rsidR="009E3EF5" w:rsidRPr="00A565D9" w:rsidRDefault="009E3EF5" w:rsidP="009E3EF5">
            <w:pPr>
              <w:widowControl/>
              <w:overflowPunct w:val="0"/>
              <w:autoSpaceDE w:val="0"/>
              <w:autoSpaceDN w:val="0"/>
              <w:adjustRightInd w:val="0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«</w:t>
            </w:r>
            <w:r w:rsidR="005A2C78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23</w:t>
            </w:r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» </w:t>
            </w:r>
            <w:r w:rsidR="005A2C78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>апреля</w:t>
            </w:r>
            <w:bookmarkStart w:id="0" w:name="_GoBack"/>
            <w:bookmarkEnd w:id="0"/>
            <w:r w:rsidRPr="00E3041E"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  <w:t xml:space="preserve"> 2024 г.</w:t>
            </w:r>
          </w:p>
          <w:p w14:paraId="5050FD34" w14:textId="77777777" w:rsidR="008F3E9C" w:rsidRPr="0049442A" w:rsidRDefault="008F3E9C" w:rsidP="00732D96">
            <w:pPr>
              <w:widowControl/>
              <w:jc w:val="both"/>
              <w:rPr>
                <w:rFonts w:ascii="Times New Roman" w:hAnsi="Times New Roman"/>
                <w:sz w:val="28"/>
                <w:szCs w:val="28"/>
                <w:lang w:val="ru-RU" w:eastAsia="zh-CN"/>
              </w:rPr>
            </w:pPr>
            <w:r w:rsidRPr="0049442A">
              <w:rPr>
                <w:rFonts w:ascii="Times New Roman" w:hAnsi="Times New Roman"/>
                <w:sz w:val="28"/>
                <w:szCs w:val="28"/>
                <w:lang w:val="ru-RU" w:eastAsia="zh-CN"/>
              </w:rPr>
              <w:t xml:space="preserve"> </w:t>
            </w:r>
          </w:p>
          <w:p w14:paraId="4E0E8137" w14:textId="77777777" w:rsidR="008F3E9C" w:rsidRPr="0049442A" w:rsidRDefault="008F3E9C" w:rsidP="00732D96">
            <w:pPr>
              <w:widowControl/>
              <w:overflowPunct w:val="0"/>
              <w:autoSpaceDE w:val="0"/>
              <w:autoSpaceDN w:val="0"/>
              <w:adjustRightInd w:val="0"/>
              <w:spacing w:line="276" w:lineRule="auto"/>
              <w:ind w:left="289"/>
              <w:textAlignment w:val="baseline"/>
              <w:rPr>
                <w:rFonts w:ascii="Times New Roman" w:eastAsia="Times New Roman" w:hAnsi="Times New Roman"/>
                <w:sz w:val="28"/>
                <w:szCs w:val="28"/>
                <w:lang w:val="ru-RU" w:eastAsia="ru-RU"/>
              </w:rPr>
            </w:pPr>
          </w:p>
        </w:tc>
      </w:tr>
    </w:tbl>
    <w:p w14:paraId="537ACFF5" w14:textId="77777777" w:rsidR="008F3E9C" w:rsidRPr="0049442A" w:rsidRDefault="008F3E9C" w:rsidP="008F3E9C">
      <w:pPr>
        <w:rPr>
          <w:rFonts w:ascii="Times New Roman" w:eastAsia="Times New Roman" w:hAnsi="Times New Roman"/>
          <w:sz w:val="28"/>
          <w:szCs w:val="28"/>
          <w:lang w:val="ru-RU"/>
        </w:rPr>
      </w:pPr>
    </w:p>
    <w:p w14:paraId="5F5C747D" w14:textId="6C5E4CB8" w:rsidR="002F3F48" w:rsidRPr="002F3F48" w:rsidRDefault="002F3F48" w:rsidP="002F3F48">
      <w:pPr>
        <w:widowControl/>
        <w:jc w:val="center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  <w:r w:rsidRPr="002F3F48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С.В. Музалёв, А.А. Мурашкин</w:t>
      </w:r>
    </w:p>
    <w:p w14:paraId="664ED9C0" w14:textId="77777777" w:rsidR="008F3E9C" w:rsidRPr="002F3F48" w:rsidRDefault="008F3E9C" w:rsidP="008F3E9C">
      <w:pPr>
        <w:widowControl/>
        <w:jc w:val="center"/>
        <w:rPr>
          <w:rFonts w:ascii="Times New Roman" w:eastAsia="Times New Roman" w:hAnsi="Times New Roman"/>
          <w:b/>
          <w:sz w:val="32"/>
          <w:szCs w:val="32"/>
          <w:lang w:val="ru-RU" w:eastAsia="ru-RU"/>
        </w:rPr>
      </w:pPr>
    </w:p>
    <w:p w14:paraId="7A0475C9" w14:textId="08143EBD" w:rsidR="008F3E9C" w:rsidRPr="0049442A" w:rsidRDefault="00E707AE" w:rsidP="008F3E9C">
      <w:pPr>
        <w:widowControl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49442A">
        <w:rPr>
          <w:rFonts w:ascii="Times New Roman" w:eastAsia="Times New Roman" w:hAnsi="Times New Roman"/>
          <w:b/>
          <w:sz w:val="32"/>
          <w:szCs w:val="32"/>
          <w:lang w:val="ru-RU" w:eastAsia="ru-RU"/>
        </w:rPr>
        <w:t>ПРОГРАММА УЧЕБНОЙ ПРАКТИКИ</w:t>
      </w:r>
    </w:p>
    <w:p w14:paraId="1C70C1EA" w14:textId="77777777" w:rsidR="00E707AE" w:rsidRDefault="00E707AE" w:rsidP="000A58D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945B281" w14:textId="77777777" w:rsidR="002F3F48" w:rsidRPr="002F3F48" w:rsidRDefault="002F3F48" w:rsidP="002F3F48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2F3F48">
        <w:rPr>
          <w:rFonts w:ascii="Times New Roman" w:hAnsi="Times New Roman"/>
          <w:sz w:val="28"/>
          <w:szCs w:val="28"/>
          <w:lang w:val="ru-RU"/>
        </w:rPr>
        <w:t>для студентов, обучающихся по направлению подготовки</w:t>
      </w:r>
    </w:p>
    <w:p w14:paraId="41DDCE5D" w14:textId="77777777" w:rsidR="002F3F48" w:rsidRPr="002F3F48" w:rsidRDefault="002F3F48" w:rsidP="002F3F48">
      <w:pPr>
        <w:tabs>
          <w:tab w:val="left" w:pos="567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2F3F48">
        <w:rPr>
          <w:rFonts w:ascii="Times New Roman" w:hAnsi="Times New Roman"/>
          <w:sz w:val="28"/>
          <w:szCs w:val="28"/>
          <w:lang w:val="ru-RU"/>
        </w:rPr>
        <w:t>38.03.01 «Экономика»</w:t>
      </w:r>
    </w:p>
    <w:p w14:paraId="754294E8" w14:textId="77777777" w:rsidR="002F3F48" w:rsidRPr="002F3F48" w:rsidRDefault="002F3F48" w:rsidP="002F3F48">
      <w:pPr>
        <w:tabs>
          <w:tab w:val="left" w:pos="567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2F3F48">
        <w:rPr>
          <w:rFonts w:ascii="Times New Roman" w:hAnsi="Times New Roman"/>
          <w:sz w:val="28"/>
          <w:szCs w:val="28"/>
          <w:lang w:val="ru-RU"/>
        </w:rPr>
        <w:t>образовательная программа «Бизнес-архитектура и аналитика»</w:t>
      </w:r>
    </w:p>
    <w:p w14:paraId="1657814B" w14:textId="77777777" w:rsidR="002F3F48" w:rsidRPr="002F3F48" w:rsidRDefault="002F3F48" w:rsidP="002F3F48">
      <w:pPr>
        <w:tabs>
          <w:tab w:val="left" w:pos="567"/>
        </w:tabs>
        <w:jc w:val="center"/>
        <w:rPr>
          <w:rFonts w:ascii="Times New Roman" w:hAnsi="Times New Roman"/>
          <w:sz w:val="28"/>
          <w:szCs w:val="28"/>
          <w:lang w:val="ru-RU"/>
        </w:rPr>
      </w:pPr>
      <w:r w:rsidRPr="002F3F48">
        <w:rPr>
          <w:rFonts w:ascii="Times New Roman" w:hAnsi="Times New Roman"/>
          <w:sz w:val="28"/>
          <w:szCs w:val="28"/>
          <w:lang w:val="ru-RU"/>
        </w:rPr>
        <w:t>профиль «Бизнес-архитектура и аналитика»</w:t>
      </w:r>
    </w:p>
    <w:p w14:paraId="14993D8A" w14:textId="391C6762" w:rsidR="008F3E9C" w:rsidRPr="002F3F48" w:rsidRDefault="008F3E9C" w:rsidP="008F3E9C">
      <w:pPr>
        <w:pStyle w:val="a3"/>
        <w:spacing w:line="240" w:lineRule="auto"/>
        <w:ind w:right="3" w:firstLine="0"/>
        <w:jc w:val="center"/>
        <w:rPr>
          <w:rFonts w:eastAsia="Calibri"/>
          <w:lang w:val="ru-RU"/>
        </w:rPr>
      </w:pPr>
    </w:p>
    <w:p w14:paraId="59FDCC33" w14:textId="77777777" w:rsidR="008F3E9C" w:rsidRPr="0049442A" w:rsidRDefault="008F3E9C" w:rsidP="008F3E9C">
      <w:pPr>
        <w:pStyle w:val="a3"/>
        <w:ind w:right="3" w:firstLine="0"/>
        <w:jc w:val="center"/>
        <w:rPr>
          <w:lang w:val="ru-RU"/>
        </w:rPr>
      </w:pPr>
    </w:p>
    <w:p w14:paraId="55B71DB5" w14:textId="77777777" w:rsidR="00EE3FA3" w:rsidRDefault="00EE3FA3" w:rsidP="00EE3FA3">
      <w:pPr>
        <w:autoSpaceDE w:val="0"/>
        <w:autoSpaceDN w:val="0"/>
        <w:adjustRightInd w:val="0"/>
        <w:ind w:left="-426"/>
        <w:contextualSpacing/>
        <w:jc w:val="center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Рекомендовано Ученым советом Факультета налогов, аудита и бизнес-анализа</w:t>
      </w:r>
    </w:p>
    <w:p w14:paraId="6CFB8391" w14:textId="77777777" w:rsidR="00EE3FA3" w:rsidRDefault="00EE3FA3" w:rsidP="00EE3FA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(протокол № 40 от 16 апреля 2024 г.)</w:t>
      </w:r>
    </w:p>
    <w:p w14:paraId="07F33137" w14:textId="77777777" w:rsidR="00EE3FA3" w:rsidRDefault="00EE3FA3" w:rsidP="00EE3FA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</w:p>
    <w:p w14:paraId="17B3AEE0" w14:textId="77777777" w:rsidR="00EE3FA3" w:rsidRDefault="00EE3FA3" w:rsidP="00EE3FA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Одобрено заседанием Кафедры бизнес-аналитики, Факультета налогов, аудита и бизнес-анализа</w:t>
      </w:r>
    </w:p>
    <w:p w14:paraId="63487B13" w14:textId="77777777" w:rsidR="00EE3FA3" w:rsidRDefault="00EE3FA3" w:rsidP="00EE3FA3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i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val="ru-RU" w:eastAsia="ru-RU"/>
        </w:rPr>
        <w:t>(протокол № 09 от 26 марта 2024 г.)</w:t>
      </w:r>
    </w:p>
    <w:p w14:paraId="7AC34944" w14:textId="77777777" w:rsidR="002F3F48" w:rsidRPr="002F3F48" w:rsidRDefault="002F3F48" w:rsidP="002F3F48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i/>
          <w:sz w:val="28"/>
          <w:szCs w:val="28"/>
          <w:lang w:val="ru-RU"/>
        </w:rPr>
      </w:pPr>
    </w:p>
    <w:p w14:paraId="30DEA8A5" w14:textId="47DB0D43" w:rsidR="002F3F48" w:rsidRDefault="002F3F48" w:rsidP="002F3F4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9989C81" w14:textId="7660572B" w:rsidR="00C16498" w:rsidRDefault="00C16498" w:rsidP="002F3F4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8FD0960" w14:textId="77777777" w:rsidR="00C16498" w:rsidRPr="002F3F48" w:rsidRDefault="00C16498" w:rsidP="002F3F4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68F88DFE" w14:textId="77777777" w:rsidR="002F3F48" w:rsidRPr="002F3F48" w:rsidRDefault="002F3F48" w:rsidP="002F3F4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  <w:r w:rsidRPr="002F3F48">
        <w:rPr>
          <w:rFonts w:ascii="Times New Roman" w:hAnsi="Times New Roman"/>
          <w:b/>
          <w:sz w:val="28"/>
          <w:szCs w:val="28"/>
          <w:lang w:val="ru-RU"/>
        </w:rPr>
        <w:t>Москва</w:t>
      </w:r>
      <w:r w:rsidRPr="002F3F48">
        <w:rPr>
          <w:rFonts w:ascii="Times New Roman" w:hAnsi="Times New Roman"/>
          <w:b/>
          <w:caps/>
          <w:sz w:val="28"/>
          <w:szCs w:val="28"/>
          <w:lang w:val="ru-RU"/>
        </w:rPr>
        <w:t xml:space="preserve"> 2024</w:t>
      </w:r>
    </w:p>
    <w:p w14:paraId="3DA2EBF1" w14:textId="77777777" w:rsidR="008F3E9C" w:rsidRPr="0049442A" w:rsidRDefault="008F3E9C" w:rsidP="008F3E9C">
      <w:pPr>
        <w:jc w:val="center"/>
        <w:rPr>
          <w:rFonts w:ascii="Times New Roman" w:eastAsia="Times New Roman" w:hAnsi="Times New Roman"/>
          <w:b/>
          <w:sz w:val="32"/>
          <w:szCs w:val="32"/>
          <w:lang w:val="ru-RU"/>
        </w:rPr>
      </w:pPr>
      <w:r w:rsidRPr="0049442A">
        <w:rPr>
          <w:bCs/>
          <w:sz w:val="24"/>
          <w:szCs w:val="24"/>
          <w:lang w:val="ru-RU"/>
        </w:rPr>
        <w:br w:type="page"/>
      </w:r>
      <w:r>
        <w:rPr>
          <w:rFonts w:ascii="Times New Roman" w:eastAsia="Times New Roman" w:hAnsi="Times New Roman"/>
          <w:b/>
          <w:sz w:val="32"/>
          <w:szCs w:val="32"/>
          <w:lang w:val="ru-RU"/>
        </w:rPr>
        <w:lastRenderedPageBreak/>
        <w:t>Содержание</w:t>
      </w:r>
    </w:p>
    <w:p w14:paraId="2E425E2F" w14:textId="77777777" w:rsidR="008F3E9C" w:rsidRPr="0049442A" w:rsidRDefault="008F3E9C" w:rsidP="008F3E9C">
      <w:pPr>
        <w:ind w:firstLine="709"/>
        <w:rPr>
          <w:rFonts w:ascii="Times New Roman" w:eastAsia="Times New Roman" w:hAnsi="Times New Roman"/>
          <w:sz w:val="28"/>
          <w:szCs w:val="28"/>
          <w:lang w:val="ru-RU"/>
        </w:rPr>
      </w:pPr>
    </w:p>
    <w:p w14:paraId="4D48965E" w14:textId="5D5AF449" w:rsidR="00B92FC9" w:rsidRPr="002F3F48" w:rsidRDefault="008F3E9C" w:rsidP="002F3F48">
      <w:pPr>
        <w:pStyle w:val="11"/>
        <w:tabs>
          <w:tab w:val="left" w:pos="440"/>
        </w:tabs>
        <w:jc w:val="both"/>
        <w:rPr>
          <w:rFonts w:ascii="Times New Roman" w:eastAsiaTheme="minorEastAsia" w:hAnsi="Times New Roman"/>
          <w:b w:val="0"/>
          <w:bCs/>
          <w:sz w:val="28"/>
          <w:szCs w:val="28"/>
          <w:lang w:eastAsia="ru-RU"/>
        </w:rPr>
      </w:pPr>
      <w:r w:rsidRPr="00B92FC9">
        <w:rPr>
          <w:rFonts w:ascii="Times New Roman" w:eastAsia="Times New Roman" w:hAnsi="Times New Roman"/>
          <w:b w:val="0"/>
          <w:sz w:val="28"/>
          <w:szCs w:val="28"/>
        </w:rPr>
        <w:fldChar w:fldCharType="begin"/>
      </w:r>
      <w:r w:rsidRPr="00B92FC9">
        <w:rPr>
          <w:rFonts w:ascii="Times New Roman" w:eastAsia="Times New Roman" w:hAnsi="Times New Roman"/>
          <w:b w:val="0"/>
          <w:sz w:val="28"/>
          <w:szCs w:val="28"/>
        </w:rPr>
        <w:instrText xml:space="preserve"> TOC \o "1-1" \h \z \u </w:instrText>
      </w:r>
      <w:r w:rsidRPr="00B92FC9">
        <w:rPr>
          <w:rFonts w:ascii="Times New Roman" w:eastAsia="Times New Roman" w:hAnsi="Times New Roman"/>
          <w:b w:val="0"/>
          <w:sz w:val="28"/>
          <w:szCs w:val="28"/>
        </w:rPr>
        <w:fldChar w:fldCharType="separate"/>
      </w:r>
      <w:hyperlink w:anchor="_Toc160618890" w:history="1"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1.</w:t>
        </w:r>
        <w:r w:rsidR="00B92FC9" w:rsidRPr="002F3F48">
          <w:rPr>
            <w:rFonts w:ascii="Times New Roman" w:eastAsiaTheme="minorEastAsia" w:hAnsi="Times New Roman"/>
            <w:b w:val="0"/>
            <w:bCs/>
            <w:sz w:val="28"/>
            <w:szCs w:val="28"/>
            <w:lang w:eastAsia="ru-RU"/>
          </w:rPr>
          <w:tab/>
        </w:r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Наименование вида и типов практики, способа и формы (форм) ее проведения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tab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begin"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instrText xml:space="preserve"> PAGEREF _Toc160618890 \h </w:instrTex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separate"/>
        </w:r>
        <w:r w:rsidR="00C16498">
          <w:rPr>
            <w:rFonts w:ascii="Times New Roman" w:hAnsi="Times New Roman"/>
            <w:b w:val="0"/>
            <w:bCs/>
            <w:webHidden/>
            <w:sz w:val="28"/>
            <w:szCs w:val="28"/>
          </w:rPr>
          <w:t>3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end"/>
        </w:r>
      </w:hyperlink>
    </w:p>
    <w:p w14:paraId="74BD6239" w14:textId="2E1AD326" w:rsidR="00B92FC9" w:rsidRPr="002F3F48" w:rsidRDefault="00AA3F05" w:rsidP="002F3F48">
      <w:pPr>
        <w:pStyle w:val="11"/>
        <w:tabs>
          <w:tab w:val="left" w:pos="440"/>
        </w:tabs>
        <w:jc w:val="both"/>
        <w:rPr>
          <w:rFonts w:ascii="Times New Roman" w:eastAsiaTheme="minorEastAsia" w:hAnsi="Times New Roman"/>
          <w:b w:val="0"/>
          <w:bCs/>
          <w:sz w:val="28"/>
          <w:szCs w:val="28"/>
          <w:lang w:eastAsia="ru-RU"/>
        </w:rPr>
      </w:pPr>
      <w:hyperlink w:anchor="_Toc160618891" w:history="1"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2.</w:t>
        </w:r>
        <w:r w:rsidR="00B92FC9" w:rsidRPr="002F3F48">
          <w:rPr>
            <w:rFonts w:ascii="Times New Roman" w:eastAsiaTheme="minorEastAsia" w:hAnsi="Times New Roman"/>
            <w:b w:val="0"/>
            <w:bCs/>
            <w:sz w:val="28"/>
            <w:szCs w:val="28"/>
            <w:lang w:eastAsia="ru-RU"/>
          </w:rPr>
          <w:tab/>
        </w:r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Цели и задачи практики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tab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begin"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instrText xml:space="preserve"> PAGEREF _Toc160618891 \h </w:instrTex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separate"/>
        </w:r>
        <w:r w:rsidR="00C16498">
          <w:rPr>
            <w:rFonts w:ascii="Times New Roman" w:hAnsi="Times New Roman"/>
            <w:b w:val="0"/>
            <w:bCs/>
            <w:webHidden/>
            <w:sz w:val="28"/>
            <w:szCs w:val="28"/>
          </w:rPr>
          <w:t>4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end"/>
        </w:r>
      </w:hyperlink>
    </w:p>
    <w:p w14:paraId="206E08E3" w14:textId="1C837656" w:rsidR="00B92FC9" w:rsidRPr="002F3F48" w:rsidRDefault="00AA3F05" w:rsidP="002F3F48">
      <w:pPr>
        <w:pStyle w:val="11"/>
        <w:tabs>
          <w:tab w:val="left" w:pos="440"/>
        </w:tabs>
        <w:jc w:val="both"/>
        <w:rPr>
          <w:rFonts w:ascii="Times New Roman" w:eastAsiaTheme="minorEastAsia" w:hAnsi="Times New Roman"/>
          <w:b w:val="0"/>
          <w:bCs/>
          <w:sz w:val="28"/>
          <w:szCs w:val="28"/>
          <w:lang w:eastAsia="ru-RU"/>
        </w:rPr>
      </w:pPr>
      <w:hyperlink w:anchor="_Toc160618892" w:history="1">
        <w:r w:rsidR="00B92FC9" w:rsidRPr="002F3F48">
          <w:rPr>
            <w:rStyle w:val="a9"/>
            <w:rFonts w:ascii="Times New Roman" w:eastAsia="Times New Roman" w:hAnsi="Times New Roman"/>
            <w:b w:val="0"/>
            <w:bCs/>
            <w:sz w:val="28"/>
            <w:szCs w:val="28"/>
            <w:lang w:eastAsia="ru-RU" w:bidi="ru-RU"/>
          </w:rPr>
          <w:t>3.</w:t>
        </w:r>
        <w:r w:rsidR="00B92FC9" w:rsidRPr="002F3F48">
          <w:rPr>
            <w:rFonts w:ascii="Times New Roman" w:eastAsiaTheme="minorEastAsia" w:hAnsi="Times New Roman"/>
            <w:b w:val="0"/>
            <w:bCs/>
            <w:sz w:val="28"/>
            <w:szCs w:val="28"/>
            <w:lang w:eastAsia="ru-RU"/>
          </w:rPr>
          <w:tab/>
        </w:r>
        <w:r w:rsidR="00B92FC9" w:rsidRPr="002F3F48">
          <w:rPr>
            <w:rStyle w:val="a9"/>
            <w:rFonts w:ascii="Times New Roman" w:eastAsia="Times New Roman" w:hAnsi="Times New Roman"/>
            <w:b w:val="0"/>
            <w:bCs/>
            <w:sz w:val="28"/>
            <w:szCs w:val="28"/>
            <w:lang w:eastAsia="ru-RU" w:bidi="ru-RU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tab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begin"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instrText xml:space="preserve"> PAGEREF _Toc160618892 \h </w:instrTex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separate"/>
        </w:r>
        <w:r w:rsidR="00C16498">
          <w:rPr>
            <w:rFonts w:ascii="Times New Roman" w:hAnsi="Times New Roman"/>
            <w:b w:val="0"/>
            <w:bCs/>
            <w:webHidden/>
            <w:sz w:val="28"/>
            <w:szCs w:val="28"/>
          </w:rPr>
          <w:t>5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end"/>
        </w:r>
      </w:hyperlink>
    </w:p>
    <w:p w14:paraId="3857C0C3" w14:textId="3C01DD86" w:rsidR="00B92FC9" w:rsidRDefault="00AA3F05" w:rsidP="004D1FE6">
      <w:pPr>
        <w:pStyle w:val="11"/>
        <w:tabs>
          <w:tab w:val="left" w:pos="440"/>
        </w:tabs>
        <w:spacing w:after="0"/>
        <w:jc w:val="both"/>
        <w:rPr>
          <w:rFonts w:ascii="Times New Roman" w:hAnsi="Times New Roman"/>
          <w:b w:val="0"/>
          <w:bCs/>
          <w:sz w:val="28"/>
          <w:szCs w:val="28"/>
        </w:rPr>
      </w:pPr>
      <w:hyperlink w:anchor="_Toc160618893" w:history="1"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4.</w:t>
        </w:r>
        <w:r w:rsidR="00B92FC9" w:rsidRPr="002F3F48">
          <w:rPr>
            <w:rFonts w:ascii="Times New Roman" w:eastAsiaTheme="minorEastAsia" w:hAnsi="Times New Roman"/>
            <w:b w:val="0"/>
            <w:bCs/>
            <w:sz w:val="28"/>
            <w:szCs w:val="28"/>
            <w:lang w:eastAsia="ru-RU"/>
          </w:rPr>
          <w:tab/>
        </w:r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Место практики в структуре образовательной программы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tab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begin"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instrText xml:space="preserve"> PAGEREF _Toc160618893 \h </w:instrTex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separate"/>
        </w:r>
        <w:r w:rsidR="00C16498">
          <w:rPr>
            <w:rFonts w:ascii="Times New Roman" w:hAnsi="Times New Roman"/>
            <w:b w:val="0"/>
            <w:bCs/>
            <w:webHidden/>
            <w:sz w:val="28"/>
            <w:szCs w:val="28"/>
          </w:rPr>
          <w:t>10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end"/>
        </w:r>
      </w:hyperlink>
    </w:p>
    <w:p w14:paraId="6399C0DF" w14:textId="2ABF00F2" w:rsidR="0012717C" w:rsidRPr="004D1FE6" w:rsidRDefault="004D1FE6" w:rsidP="004D1FE6">
      <w:pPr>
        <w:tabs>
          <w:tab w:val="left" w:pos="426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4D1FE6">
        <w:rPr>
          <w:rFonts w:ascii="Times New Roman" w:hAnsi="Times New Roman"/>
          <w:sz w:val="28"/>
          <w:szCs w:val="28"/>
          <w:lang w:val="ru-RU"/>
        </w:rPr>
        <w:t>5.</w:t>
      </w:r>
      <w:r w:rsidRPr="004D1FE6">
        <w:rPr>
          <w:rFonts w:ascii="Times New Roman" w:hAnsi="Times New Roman"/>
          <w:sz w:val="28"/>
          <w:szCs w:val="28"/>
          <w:lang w:val="ru-RU"/>
        </w:rPr>
        <w:tab/>
        <w:t>Объем практики в зачетных единицах и ее продолжительность в неделях либо в академических часах</w:t>
      </w:r>
      <w:r>
        <w:rPr>
          <w:rFonts w:ascii="Times New Roman" w:hAnsi="Times New Roman"/>
          <w:sz w:val="28"/>
          <w:szCs w:val="28"/>
          <w:lang w:val="ru-RU"/>
        </w:rPr>
        <w:t xml:space="preserve"> …………………………………………………….10</w:t>
      </w:r>
    </w:p>
    <w:p w14:paraId="198AB995" w14:textId="393BC44D" w:rsidR="00B92FC9" w:rsidRPr="002F3F48" w:rsidRDefault="00AA3F05" w:rsidP="004D1FE6">
      <w:pPr>
        <w:pStyle w:val="11"/>
        <w:tabs>
          <w:tab w:val="left" w:pos="440"/>
        </w:tabs>
        <w:spacing w:after="0"/>
        <w:jc w:val="both"/>
        <w:rPr>
          <w:rFonts w:ascii="Times New Roman" w:eastAsiaTheme="minorEastAsia" w:hAnsi="Times New Roman"/>
          <w:b w:val="0"/>
          <w:bCs/>
          <w:sz w:val="28"/>
          <w:szCs w:val="28"/>
          <w:lang w:eastAsia="ru-RU"/>
        </w:rPr>
      </w:pPr>
      <w:hyperlink w:anchor="_Toc160618894" w:history="1"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6.</w:t>
        </w:r>
        <w:r w:rsidR="00B92FC9" w:rsidRPr="002F3F48">
          <w:rPr>
            <w:rFonts w:ascii="Times New Roman" w:eastAsiaTheme="minorEastAsia" w:hAnsi="Times New Roman"/>
            <w:b w:val="0"/>
            <w:bCs/>
            <w:sz w:val="28"/>
            <w:szCs w:val="28"/>
            <w:lang w:eastAsia="ru-RU"/>
          </w:rPr>
          <w:tab/>
        </w:r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Содержание практики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tab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begin"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instrText xml:space="preserve"> PAGEREF _Toc160618894 \h </w:instrTex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separate"/>
        </w:r>
        <w:r w:rsidR="00C16498">
          <w:rPr>
            <w:rFonts w:ascii="Times New Roman" w:hAnsi="Times New Roman"/>
            <w:b w:val="0"/>
            <w:bCs/>
            <w:webHidden/>
            <w:sz w:val="28"/>
            <w:szCs w:val="28"/>
          </w:rPr>
          <w:t>10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end"/>
        </w:r>
      </w:hyperlink>
    </w:p>
    <w:p w14:paraId="79FE3A34" w14:textId="5BC2AA99" w:rsidR="00B92FC9" w:rsidRPr="002F3F48" w:rsidRDefault="00AA3F05" w:rsidP="002F3F48">
      <w:pPr>
        <w:pStyle w:val="11"/>
        <w:tabs>
          <w:tab w:val="left" w:pos="440"/>
        </w:tabs>
        <w:jc w:val="both"/>
        <w:rPr>
          <w:rFonts w:ascii="Times New Roman" w:eastAsiaTheme="minorEastAsia" w:hAnsi="Times New Roman"/>
          <w:b w:val="0"/>
          <w:bCs/>
          <w:sz w:val="28"/>
          <w:szCs w:val="28"/>
          <w:lang w:eastAsia="ru-RU"/>
        </w:rPr>
      </w:pPr>
      <w:hyperlink w:anchor="_Toc160618895" w:history="1"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7.</w:t>
        </w:r>
        <w:r w:rsidR="00B92FC9" w:rsidRPr="002F3F48">
          <w:rPr>
            <w:rFonts w:ascii="Times New Roman" w:eastAsiaTheme="minorEastAsia" w:hAnsi="Times New Roman"/>
            <w:b w:val="0"/>
            <w:bCs/>
            <w:sz w:val="28"/>
            <w:szCs w:val="28"/>
            <w:lang w:eastAsia="ru-RU"/>
          </w:rPr>
          <w:tab/>
        </w:r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Формы отчетности по практике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tab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begin"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instrText xml:space="preserve"> PAGEREF _Toc160618895 \h </w:instrTex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separate"/>
        </w:r>
        <w:r w:rsidR="00C16498">
          <w:rPr>
            <w:rFonts w:ascii="Times New Roman" w:hAnsi="Times New Roman"/>
            <w:b w:val="0"/>
            <w:bCs/>
            <w:webHidden/>
            <w:sz w:val="28"/>
            <w:szCs w:val="28"/>
          </w:rPr>
          <w:t>12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end"/>
        </w:r>
      </w:hyperlink>
    </w:p>
    <w:p w14:paraId="290BDC1F" w14:textId="616435DE" w:rsidR="00B92FC9" w:rsidRPr="002F3F48" w:rsidRDefault="00AA3F05" w:rsidP="002F3F48">
      <w:pPr>
        <w:pStyle w:val="11"/>
        <w:jc w:val="both"/>
        <w:rPr>
          <w:rFonts w:ascii="Times New Roman" w:eastAsiaTheme="minorEastAsia" w:hAnsi="Times New Roman"/>
          <w:b w:val="0"/>
          <w:bCs/>
          <w:sz w:val="28"/>
          <w:szCs w:val="28"/>
          <w:lang w:eastAsia="ru-RU"/>
        </w:rPr>
      </w:pPr>
      <w:hyperlink w:anchor="_Toc160618896" w:history="1">
        <w:r w:rsidR="00B92FC9" w:rsidRPr="002F3F48">
          <w:rPr>
            <w:rStyle w:val="a9"/>
            <w:rFonts w:ascii="Times New Roman" w:eastAsia="Times New Roman" w:hAnsi="Times New Roman"/>
            <w:b w:val="0"/>
            <w:bCs/>
            <w:sz w:val="28"/>
            <w:szCs w:val="28"/>
            <w:lang w:eastAsia="ru-RU"/>
          </w:rPr>
          <w:t>8. Фонд оценочных средств для проведения промежуточной аттестации обучающихся по практике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tab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begin"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instrText xml:space="preserve"> PAGEREF _Toc160618896 \h </w:instrTex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separate"/>
        </w:r>
        <w:r w:rsidR="00C16498">
          <w:rPr>
            <w:rFonts w:ascii="Times New Roman" w:hAnsi="Times New Roman"/>
            <w:b w:val="0"/>
            <w:bCs/>
            <w:webHidden/>
            <w:sz w:val="28"/>
            <w:szCs w:val="28"/>
          </w:rPr>
          <w:t>13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end"/>
        </w:r>
      </w:hyperlink>
    </w:p>
    <w:p w14:paraId="47085539" w14:textId="54FA23DA" w:rsidR="00B92FC9" w:rsidRPr="002F3F48" w:rsidRDefault="00AA3F05" w:rsidP="002F3F48">
      <w:pPr>
        <w:pStyle w:val="11"/>
        <w:tabs>
          <w:tab w:val="left" w:pos="440"/>
        </w:tabs>
        <w:jc w:val="both"/>
        <w:rPr>
          <w:rFonts w:ascii="Times New Roman" w:eastAsiaTheme="minorEastAsia" w:hAnsi="Times New Roman"/>
          <w:b w:val="0"/>
          <w:bCs/>
          <w:sz w:val="28"/>
          <w:szCs w:val="28"/>
          <w:lang w:eastAsia="ru-RU"/>
        </w:rPr>
      </w:pPr>
      <w:hyperlink w:anchor="_Toc160618897" w:history="1"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9.</w:t>
        </w:r>
        <w:r w:rsidR="00B92FC9" w:rsidRPr="002F3F48">
          <w:rPr>
            <w:rFonts w:ascii="Times New Roman" w:eastAsiaTheme="minorEastAsia" w:hAnsi="Times New Roman"/>
            <w:b w:val="0"/>
            <w:bCs/>
            <w:sz w:val="28"/>
            <w:szCs w:val="28"/>
            <w:lang w:eastAsia="ru-RU"/>
          </w:rPr>
          <w:tab/>
        </w:r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Перечень учебной литературы и ресурсов сети «Интернет», необходимых для проведения практики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tab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begin"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instrText xml:space="preserve"> PAGEREF _Toc160618897 \h </w:instrTex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separate"/>
        </w:r>
        <w:r w:rsidR="00C16498">
          <w:rPr>
            <w:rFonts w:ascii="Times New Roman" w:hAnsi="Times New Roman"/>
            <w:b w:val="0"/>
            <w:bCs/>
            <w:webHidden/>
            <w:sz w:val="28"/>
            <w:szCs w:val="28"/>
          </w:rPr>
          <w:t>17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end"/>
        </w:r>
      </w:hyperlink>
    </w:p>
    <w:p w14:paraId="25BA3BE2" w14:textId="6E7079A2" w:rsidR="00B92FC9" w:rsidRPr="002F3F48" w:rsidRDefault="00AA3F05" w:rsidP="002F3F48">
      <w:pPr>
        <w:pStyle w:val="11"/>
        <w:jc w:val="both"/>
        <w:rPr>
          <w:rFonts w:ascii="Times New Roman" w:eastAsiaTheme="minorEastAsia" w:hAnsi="Times New Roman"/>
          <w:b w:val="0"/>
          <w:bCs/>
          <w:sz w:val="28"/>
          <w:szCs w:val="28"/>
          <w:lang w:eastAsia="ru-RU"/>
        </w:rPr>
      </w:pPr>
      <w:hyperlink w:anchor="_Toc160618898" w:history="1"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  <w:lang w:eastAsia="ru-RU"/>
          </w:rPr>
          <w:t xml:space="preserve">10. Перечень информационных технологий, используемых при проведении практики, включая перечень необходимого программного обеспечения и </w:t>
        </w:r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</w:rPr>
          <w:t>информационных</w:t>
        </w:r>
        <w:r w:rsidR="00B92FC9" w:rsidRPr="002F3F48">
          <w:rPr>
            <w:rStyle w:val="a9"/>
            <w:rFonts w:ascii="Times New Roman" w:hAnsi="Times New Roman"/>
            <w:b w:val="0"/>
            <w:bCs/>
            <w:sz w:val="28"/>
            <w:szCs w:val="28"/>
            <w:lang w:eastAsia="ru-RU"/>
          </w:rPr>
          <w:t xml:space="preserve"> справочных систем (при необходимости)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tab/>
        </w:r>
        <w:r w:rsidR="0012717C">
          <w:rPr>
            <w:rFonts w:ascii="Times New Roman" w:hAnsi="Times New Roman"/>
            <w:b w:val="0"/>
            <w:bCs/>
            <w:webHidden/>
            <w:sz w:val="28"/>
            <w:szCs w:val="28"/>
          </w:rPr>
          <w:t>20</w:t>
        </w:r>
      </w:hyperlink>
    </w:p>
    <w:p w14:paraId="74980E36" w14:textId="3F01E663" w:rsidR="00B92FC9" w:rsidRPr="002F3F48" w:rsidRDefault="00AA3F05" w:rsidP="002F3F48">
      <w:pPr>
        <w:pStyle w:val="11"/>
        <w:jc w:val="both"/>
        <w:rPr>
          <w:rFonts w:ascii="Times New Roman" w:eastAsiaTheme="minorEastAsia" w:hAnsi="Times New Roman"/>
          <w:b w:val="0"/>
          <w:bCs/>
          <w:sz w:val="28"/>
          <w:szCs w:val="28"/>
          <w:lang w:eastAsia="ru-RU"/>
        </w:rPr>
      </w:pPr>
      <w:hyperlink w:anchor="_Toc160618899" w:history="1">
        <w:r w:rsidR="00B92FC9" w:rsidRPr="002F3F48">
          <w:rPr>
            <w:rStyle w:val="a9"/>
            <w:rFonts w:ascii="Times New Roman" w:eastAsia="Times New Roman" w:hAnsi="Times New Roman"/>
            <w:b w:val="0"/>
            <w:bCs/>
            <w:sz w:val="28"/>
            <w:szCs w:val="28"/>
            <w:lang w:eastAsia="ru-RU"/>
          </w:rPr>
          <w:t>11. Описание материально-технической базы, необходимой для проведения практики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tab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begin"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instrText xml:space="preserve"> PAGEREF _Toc160618899 \h </w:instrTex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separate"/>
        </w:r>
        <w:r w:rsidR="00C16498">
          <w:rPr>
            <w:rFonts w:ascii="Times New Roman" w:hAnsi="Times New Roman"/>
            <w:b w:val="0"/>
            <w:bCs/>
            <w:webHidden/>
            <w:sz w:val="28"/>
            <w:szCs w:val="28"/>
          </w:rPr>
          <w:t>21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end"/>
        </w:r>
      </w:hyperlink>
    </w:p>
    <w:p w14:paraId="086627E7" w14:textId="0ADE89BC" w:rsidR="00B92FC9" w:rsidRPr="002F3F48" w:rsidRDefault="00AA3F05" w:rsidP="002F3F48">
      <w:pPr>
        <w:pStyle w:val="11"/>
        <w:jc w:val="both"/>
        <w:rPr>
          <w:rFonts w:ascii="Times New Roman" w:eastAsiaTheme="minorEastAsia" w:hAnsi="Times New Roman"/>
          <w:b w:val="0"/>
          <w:bCs/>
          <w:sz w:val="28"/>
          <w:szCs w:val="28"/>
          <w:lang w:eastAsia="ru-RU"/>
        </w:rPr>
      </w:pPr>
      <w:hyperlink w:anchor="_Toc160618900" w:history="1">
        <w:r w:rsidR="00B92FC9" w:rsidRPr="002F3F48">
          <w:rPr>
            <w:rStyle w:val="a9"/>
            <w:rFonts w:ascii="Times New Roman" w:eastAsia="Times New Roman" w:hAnsi="Times New Roman"/>
            <w:b w:val="0"/>
            <w:bCs/>
            <w:sz w:val="28"/>
            <w:szCs w:val="28"/>
            <w:lang w:eastAsia="ru-RU" w:bidi="ru-RU"/>
          </w:rPr>
          <w:t>ПРИЛОЖЕНИЯ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tab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begin"/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instrText xml:space="preserve"> PAGEREF _Toc160618900 \h </w:instrTex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separate"/>
        </w:r>
        <w:r w:rsidR="00C16498">
          <w:rPr>
            <w:rFonts w:ascii="Times New Roman" w:hAnsi="Times New Roman"/>
            <w:b w:val="0"/>
            <w:bCs/>
            <w:webHidden/>
            <w:sz w:val="28"/>
            <w:szCs w:val="28"/>
          </w:rPr>
          <w:t>22</w:t>
        </w:r>
        <w:r w:rsidR="00B92FC9" w:rsidRPr="002F3F48">
          <w:rPr>
            <w:rFonts w:ascii="Times New Roman" w:hAnsi="Times New Roman"/>
            <w:b w:val="0"/>
            <w:bCs/>
            <w:webHidden/>
            <w:sz w:val="28"/>
            <w:szCs w:val="28"/>
          </w:rPr>
          <w:fldChar w:fldCharType="end"/>
        </w:r>
      </w:hyperlink>
    </w:p>
    <w:p w14:paraId="60227E78" w14:textId="04B5CB65" w:rsidR="008F3E9C" w:rsidRPr="00F71333" w:rsidRDefault="008F3E9C" w:rsidP="008F3E9C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val="ru-RU"/>
        </w:rPr>
      </w:pPr>
      <w:r w:rsidRPr="00B92FC9">
        <w:rPr>
          <w:rFonts w:ascii="Times New Roman" w:eastAsia="Times New Roman" w:hAnsi="Times New Roman"/>
          <w:sz w:val="28"/>
          <w:szCs w:val="28"/>
          <w:lang w:val="ru-RU"/>
        </w:rPr>
        <w:fldChar w:fldCharType="end"/>
      </w:r>
    </w:p>
    <w:p w14:paraId="770E8450" w14:textId="77777777" w:rsidR="00E61056" w:rsidRDefault="00E61056" w:rsidP="008F3E9C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14:paraId="46F9A2E8" w14:textId="77777777" w:rsidR="00E61056" w:rsidRPr="0049442A" w:rsidRDefault="00E61056" w:rsidP="008F3E9C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  <w:sectPr w:rsidR="00E61056" w:rsidRPr="0049442A" w:rsidSect="00C3685D">
          <w:headerReference w:type="default" r:id="rId7"/>
          <w:footerReference w:type="default" r:id="rId8"/>
          <w:pgSz w:w="11910" w:h="16840"/>
          <w:pgMar w:top="1134" w:right="1134" w:bottom="1134" w:left="1418" w:header="0" w:footer="720" w:gutter="0"/>
          <w:cols w:space="720"/>
          <w:titlePg/>
          <w:docGrid w:linePitch="299"/>
        </w:sectPr>
      </w:pPr>
    </w:p>
    <w:p w14:paraId="265AA2C7" w14:textId="77777777" w:rsidR="008F3E9C" w:rsidRPr="0049442A" w:rsidRDefault="008F3E9C" w:rsidP="008F3E9C">
      <w:pPr>
        <w:pStyle w:val="1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bookmarkStart w:id="1" w:name="_Toc476574637"/>
      <w:bookmarkStart w:id="2" w:name="_Toc160618890"/>
      <w:r w:rsidRPr="0049442A">
        <w:rPr>
          <w:sz w:val="28"/>
          <w:szCs w:val="28"/>
          <w:lang w:val="ru-RU"/>
        </w:rPr>
        <w:lastRenderedPageBreak/>
        <w:t xml:space="preserve">Наименование вида </w:t>
      </w:r>
      <w:r w:rsidR="00DF0C93" w:rsidRPr="00DF0C93">
        <w:rPr>
          <w:sz w:val="28"/>
          <w:szCs w:val="28"/>
          <w:lang w:val="ru-RU"/>
        </w:rPr>
        <w:t xml:space="preserve">и типов </w:t>
      </w:r>
      <w:r w:rsidRPr="0049442A">
        <w:rPr>
          <w:sz w:val="28"/>
          <w:szCs w:val="28"/>
          <w:lang w:val="ru-RU"/>
        </w:rPr>
        <w:t>практики, способа и формы (форм) ее проведения</w:t>
      </w:r>
      <w:bookmarkEnd w:id="1"/>
      <w:bookmarkEnd w:id="2"/>
    </w:p>
    <w:p w14:paraId="7E237652" w14:textId="2862CF81" w:rsidR="008F3E9C" w:rsidRPr="00480D47" w:rsidRDefault="00923D29" w:rsidP="008F3E9C">
      <w:pPr>
        <w:pStyle w:val="a3"/>
        <w:ind w:firstLine="720"/>
        <w:rPr>
          <w:i/>
          <w:iCs/>
          <w:lang w:val="ru-RU"/>
        </w:rPr>
      </w:pPr>
      <w:r w:rsidRPr="00480D47">
        <w:rPr>
          <w:i/>
          <w:iCs/>
          <w:lang w:val="ru-RU"/>
        </w:rPr>
        <w:t>В</w:t>
      </w:r>
      <w:r w:rsidR="008F3E9C" w:rsidRPr="00480D47">
        <w:rPr>
          <w:i/>
          <w:iCs/>
          <w:lang w:val="ru-RU"/>
        </w:rPr>
        <w:t>ид практики – учебная прак</w:t>
      </w:r>
      <w:r w:rsidR="009D22E5" w:rsidRPr="00480D47">
        <w:rPr>
          <w:i/>
          <w:iCs/>
          <w:lang w:val="ru-RU"/>
        </w:rPr>
        <w:t>тика.</w:t>
      </w:r>
    </w:p>
    <w:p w14:paraId="3B200C7A" w14:textId="77777777" w:rsidR="00480D47" w:rsidRDefault="00480D47" w:rsidP="00480D47">
      <w:pPr>
        <w:pStyle w:val="a3"/>
        <w:ind w:firstLine="709"/>
        <w:contextualSpacing/>
        <w:rPr>
          <w:lang w:val="ru-RU"/>
        </w:rPr>
      </w:pPr>
      <w:r w:rsidRPr="00480D47">
        <w:rPr>
          <w:lang w:val="ru-RU"/>
        </w:rPr>
        <w:t>Учебная практика является обязательным разделом основной образовательной программы высшего образования (ОП ВО) и представляет собой вид учебной деятельности, непосредственно ориентированной на профессионально-практическую подготовку обучающихся.</w:t>
      </w:r>
    </w:p>
    <w:p w14:paraId="1420AEBE" w14:textId="77777777" w:rsidR="00F71333" w:rsidRPr="00480D47" w:rsidRDefault="008F3E9C" w:rsidP="00F71333">
      <w:pPr>
        <w:pStyle w:val="a3"/>
        <w:ind w:firstLine="720"/>
        <w:rPr>
          <w:i/>
          <w:iCs/>
          <w:lang w:val="ru-RU"/>
        </w:rPr>
      </w:pPr>
      <w:r w:rsidRPr="00480D47">
        <w:rPr>
          <w:i/>
          <w:iCs/>
          <w:lang w:val="ru-RU"/>
        </w:rPr>
        <w:t xml:space="preserve">Тип практики – </w:t>
      </w:r>
      <w:r w:rsidR="00F71333" w:rsidRPr="00480D47">
        <w:rPr>
          <w:i/>
          <w:iCs/>
          <w:lang w:val="ru-RU"/>
        </w:rPr>
        <w:t>ознакомительная практика.</w:t>
      </w:r>
    </w:p>
    <w:p w14:paraId="0067027E" w14:textId="77777777" w:rsidR="00480D47" w:rsidRPr="00480D47" w:rsidRDefault="00480D47" w:rsidP="00480D47">
      <w:pPr>
        <w:pStyle w:val="a3"/>
        <w:ind w:firstLine="709"/>
        <w:contextualSpacing/>
        <w:rPr>
          <w:lang w:val="ru-RU"/>
        </w:rPr>
      </w:pPr>
      <w:r w:rsidRPr="00480D47">
        <w:rPr>
          <w:lang w:val="ru-RU"/>
        </w:rPr>
        <w:t>Учебная практика проводится в соответствии с учебным планом, является обязательной, носит учебно-ознакомительный характер и служит подготовительной основой для последующего выполнения студентом программы производственной практики и выпускной квалификационной работы.</w:t>
      </w:r>
    </w:p>
    <w:p w14:paraId="7314B0B6" w14:textId="578B77B7" w:rsidR="008F3E9C" w:rsidRPr="00480D47" w:rsidRDefault="008F3E9C" w:rsidP="008F3E9C">
      <w:pPr>
        <w:pStyle w:val="a3"/>
        <w:ind w:firstLine="720"/>
        <w:rPr>
          <w:i/>
          <w:iCs/>
          <w:lang w:val="ru-RU"/>
        </w:rPr>
      </w:pPr>
      <w:r w:rsidRPr="00480D47">
        <w:rPr>
          <w:i/>
          <w:iCs/>
          <w:lang w:val="ru-RU"/>
        </w:rPr>
        <w:t>Формы проведения практики –</w:t>
      </w:r>
      <w:r w:rsidR="009D22E5" w:rsidRPr="00480D47">
        <w:rPr>
          <w:i/>
          <w:iCs/>
          <w:lang w:val="ru-RU"/>
        </w:rPr>
        <w:t xml:space="preserve"> непрерывно.</w:t>
      </w:r>
    </w:p>
    <w:p w14:paraId="33B83E02" w14:textId="77777777" w:rsidR="00480D47" w:rsidRPr="00480D47" w:rsidRDefault="00480D47" w:rsidP="00480D47">
      <w:pPr>
        <w:pStyle w:val="a3"/>
        <w:ind w:firstLine="709"/>
        <w:rPr>
          <w:lang w:val="ru-RU"/>
        </w:rPr>
      </w:pPr>
      <w:r w:rsidRPr="00480D47">
        <w:rPr>
          <w:lang w:val="ru-RU"/>
        </w:rPr>
        <w:t>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организации. Практика проводится в государственных, муниципальных, общественных, коммерческих и некоммерческих организациях, деятельность которых соответствует профессиональным компетенциям, осваиваемым в рамках ОП ВО. Практика может быть проведена в структурных подразделениях Финансового университета. На учебную практику все студенты направляются в установленном данной программой порядке.</w:t>
      </w:r>
    </w:p>
    <w:p w14:paraId="7BCC2F59" w14:textId="706E4D77" w:rsidR="008F3E9C" w:rsidRPr="00480D47" w:rsidRDefault="008F3E9C" w:rsidP="008F3E9C">
      <w:pPr>
        <w:pStyle w:val="a3"/>
        <w:ind w:firstLine="720"/>
        <w:rPr>
          <w:i/>
          <w:iCs/>
          <w:lang w:val="ru-RU"/>
        </w:rPr>
      </w:pPr>
      <w:r w:rsidRPr="00480D47">
        <w:rPr>
          <w:i/>
          <w:iCs/>
          <w:lang w:val="ru-RU"/>
        </w:rPr>
        <w:t xml:space="preserve">Способы проведения практики – </w:t>
      </w:r>
      <w:r w:rsidR="00F71333" w:rsidRPr="00480D47">
        <w:rPr>
          <w:i/>
          <w:iCs/>
          <w:lang w:val="ru-RU"/>
        </w:rPr>
        <w:t>стационарная, выездная</w:t>
      </w:r>
      <w:r w:rsidRPr="00480D47">
        <w:rPr>
          <w:i/>
          <w:iCs/>
          <w:lang w:val="ru-RU"/>
        </w:rPr>
        <w:t>.</w:t>
      </w:r>
    </w:p>
    <w:p w14:paraId="31D085C7" w14:textId="77777777" w:rsidR="00480D47" w:rsidRPr="00480D47" w:rsidRDefault="00480D47" w:rsidP="00480D47">
      <w:pPr>
        <w:pStyle w:val="a3"/>
        <w:ind w:firstLine="709"/>
        <w:rPr>
          <w:lang w:val="ru-RU"/>
        </w:rPr>
      </w:pPr>
      <w:r w:rsidRPr="00480D47">
        <w:rPr>
          <w:lang w:val="ru-RU"/>
        </w:rPr>
        <w:t>Практика может проводиться в следующих способах: стационарная и выездная. Стационарная практика проводится в организации, расположенной на территории населенного пункта, в котором расположен Финансовый университет (филиал), а также в структурах Финансового университета (филиала). Выездная практика проводится за пределами населенного пункта, где расположен Финансовый университет (филиал).</w:t>
      </w:r>
    </w:p>
    <w:p w14:paraId="27A8F0B2" w14:textId="77777777" w:rsidR="00480D47" w:rsidRPr="00480D47" w:rsidRDefault="00480D47" w:rsidP="00480D47">
      <w:pPr>
        <w:pStyle w:val="a3"/>
        <w:ind w:firstLine="709"/>
        <w:rPr>
          <w:lang w:val="ru-RU"/>
        </w:rPr>
      </w:pPr>
      <w:r w:rsidRPr="00480D47">
        <w:rPr>
          <w:spacing w:val="-1"/>
          <w:lang w:val="ru-RU"/>
        </w:rPr>
        <w:lastRenderedPageBreak/>
        <w:t>Программа</w:t>
      </w:r>
      <w:r w:rsidRPr="00480D47">
        <w:rPr>
          <w:spacing w:val="-5"/>
          <w:lang w:val="ru-RU"/>
        </w:rPr>
        <w:t xml:space="preserve"> </w:t>
      </w:r>
      <w:r w:rsidRPr="00480D47">
        <w:rPr>
          <w:lang w:val="ru-RU"/>
        </w:rPr>
        <w:t>учебной практики</w:t>
      </w:r>
      <w:r w:rsidRPr="00480D47">
        <w:rPr>
          <w:spacing w:val="-5"/>
          <w:lang w:val="ru-RU"/>
        </w:rPr>
        <w:t xml:space="preserve"> </w:t>
      </w:r>
      <w:r w:rsidRPr="00480D47">
        <w:rPr>
          <w:lang w:val="ru-RU"/>
        </w:rPr>
        <w:t>разработана с учетом следующих нормативно-методических документов:</w:t>
      </w:r>
    </w:p>
    <w:p w14:paraId="1726A87F" w14:textId="3E2FB0FD" w:rsidR="00480D47" w:rsidRPr="00480D47" w:rsidRDefault="00480D47" w:rsidP="00480D47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480D47">
        <w:rPr>
          <w:lang w:val="ru-RU"/>
        </w:rPr>
        <w:t>Образовательного стандарта высшего образования ФГОБУ ВО «Финансовый университет при Правительстве Российской Федерации»;</w:t>
      </w:r>
    </w:p>
    <w:p w14:paraId="411ABCB8" w14:textId="166C0E8F" w:rsidR="00480D47" w:rsidRPr="00480D47" w:rsidRDefault="00480D47" w:rsidP="00480D47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480D47">
        <w:rPr>
          <w:lang w:val="ru-RU"/>
        </w:rPr>
        <w:t xml:space="preserve">учебного плана по направлению подготовки </w:t>
      </w:r>
      <w:r w:rsidRPr="002F3F48">
        <w:rPr>
          <w:lang w:val="ru-RU"/>
        </w:rPr>
        <w:t xml:space="preserve">38.03.01 </w:t>
      </w:r>
      <w:r w:rsidRPr="00480D47">
        <w:rPr>
          <w:lang w:val="ru-RU"/>
        </w:rPr>
        <w:t xml:space="preserve">«Экономика», </w:t>
      </w:r>
      <w:r w:rsidRPr="002F3F48">
        <w:rPr>
          <w:lang w:val="ru-RU"/>
        </w:rPr>
        <w:t>образовательная программа «Бизнес-архитектура и аналитика»</w:t>
      </w:r>
      <w:r>
        <w:rPr>
          <w:lang w:val="ru-RU"/>
        </w:rPr>
        <w:t xml:space="preserve">, </w:t>
      </w:r>
      <w:r w:rsidRPr="002F3F48">
        <w:rPr>
          <w:lang w:val="ru-RU"/>
        </w:rPr>
        <w:t>профиль «Бизнес-архитектура и аналитика»</w:t>
      </w:r>
      <w:r w:rsidRPr="00480D47">
        <w:rPr>
          <w:lang w:val="ru-RU"/>
        </w:rPr>
        <w:t>;</w:t>
      </w:r>
    </w:p>
    <w:p w14:paraId="39C6BB9B" w14:textId="5B137F45" w:rsidR="00480D47" w:rsidRPr="00480D47" w:rsidRDefault="00480D47" w:rsidP="00480D47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480D47">
        <w:rPr>
          <w:lang w:val="ru-RU"/>
        </w:rPr>
        <w:t>календарного учебного графика подготовки по направлению;</w:t>
      </w:r>
    </w:p>
    <w:p w14:paraId="1817FE35" w14:textId="16065E66" w:rsidR="00480D47" w:rsidRPr="00480D47" w:rsidRDefault="00480D47" w:rsidP="00480D47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480D47">
        <w:rPr>
          <w:lang w:val="ru-RU"/>
        </w:rPr>
        <w:t>рабочих учебных программ по дисциплинам направления.</w:t>
      </w:r>
    </w:p>
    <w:p w14:paraId="11D6A8AF" w14:textId="77777777" w:rsidR="00480D47" w:rsidRPr="0049442A" w:rsidRDefault="00480D47" w:rsidP="008F3E9C">
      <w:pPr>
        <w:pStyle w:val="a3"/>
        <w:spacing w:line="240" w:lineRule="auto"/>
        <w:ind w:firstLine="720"/>
        <w:rPr>
          <w:lang w:val="ru-RU"/>
        </w:rPr>
      </w:pPr>
    </w:p>
    <w:p w14:paraId="5EE5053D" w14:textId="77777777" w:rsidR="008F3E9C" w:rsidRPr="0049442A" w:rsidRDefault="008F3E9C" w:rsidP="008F3E9C">
      <w:pPr>
        <w:pStyle w:val="1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bookmarkStart w:id="3" w:name="_Toc160618891"/>
      <w:r w:rsidRPr="0049442A">
        <w:rPr>
          <w:sz w:val="28"/>
          <w:szCs w:val="28"/>
          <w:lang w:val="ru-RU"/>
        </w:rPr>
        <w:t>Цели и задачи практики</w:t>
      </w:r>
      <w:bookmarkEnd w:id="3"/>
    </w:p>
    <w:p w14:paraId="0B9872A0" w14:textId="7FB95B7E" w:rsidR="008F3E9C" w:rsidRDefault="008F3E9C" w:rsidP="008F3E9C">
      <w:pPr>
        <w:pStyle w:val="a3"/>
        <w:ind w:firstLine="720"/>
        <w:rPr>
          <w:spacing w:val="-10"/>
          <w:lang w:val="ru-RU"/>
        </w:rPr>
      </w:pPr>
      <w:r w:rsidRPr="0049442A">
        <w:rPr>
          <w:spacing w:val="-10"/>
          <w:lang w:val="ru-RU"/>
        </w:rPr>
        <w:t xml:space="preserve">Учебная практика: ознакомительная практика студентов, обучающихся по </w:t>
      </w:r>
      <w:r w:rsidR="002F3F48" w:rsidRPr="002F3F48">
        <w:rPr>
          <w:spacing w:val="-10"/>
          <w:lang w:val="ru-RU"/>
        </w:rPr>
        <w:t>образовательн</w:t>
      </w:r>
      <w:r w:rsidR="00FA2DEC">
        <w:rPr>
          <w:spacing w:val="-10"/>
          <w:lang w:val="ru-RU"/>
        </w:rPr>
        <w:t>ой</w:t>
      </w:r>
      <w:r w:rsidR="002F3F48" w:rsidRPr="002F3F48">
        <w:rPr>
          <w:spacing w:val="-10"/>
          <w:lang w:val="ru-RU"/>
        </w:rPr>
        <w:t xml:space="preserve"> программ</w:t>
      </w:r>
      <w:r w:rsidR="00FA2DEC">
        <w:rPr>
          <w:spacing w:val="-10"/>
          <w:lang w:val="ru-RU"/>
        </w:rPr>
        <w:t>е</w:t>
      </w:r>
      <w:r w:rsidR="002F3F48" w:rsidRPr="002F3F48">
        <w:rPr>
          <w:spacing w:val="-10"/>
          <w:lang w:val="ru-RU"/>
        </w:rPr>
        <w:t xml:space="preserve"> «Бизнес-архитектура и аналитика»</w:t>
      </w:r>
      <w:r w:rsidR="00D444EE">
        <w:rPr>
          <w:spacing w:val="-10"/>
          <w:lang w:val="ru-RU"/>
        </w:rPr>
        <w:t xml:space="preserve"> </w:t>
      </w:r>
      <w:r w:rsidRPr="0049442A">
        <w:rPr>
          <w:spacing w:val="-10"/>
          <w:lang w:val="ru-RU"/>
        </w:rPr>
        <w:t>проводится в целях получения первичных профессиональных умений и навыков выполнения обязанностей в коммерческих организациях. В ходе учебной практики студенты знакомятся с организационной структурой, системой управления организации - базой практики, основными функциями производственных и управленческих подразделений, основными видами и задачами будущей профессиональной деятельности</w:t>
      </w:r>
      <w:r w:rsidRPr="002F3F48">
        <w:rPr>
          <w:spacing w:val="-10"/>
          <w:lang w:val="ru-RU"/>
        </w:rPr>
        <w:t xml:space="preserve"> </w:t>
      </w:r>
      <w:r w:rsidRPr="0049442A">
        <w:rPr>
          <w:spacing w:val="-10"/>
          <w:lang w:val="ru-RU"/>
        </w:rPr>
        <w:t>в сфере бизнес-анализа</w:t>
      </w:r>
      <w:r w:rsidR="00D444EE" w:rsidRPr="00D444EE">
        <w:rPr>
          <w:spacing w:val="-10"/>
          <w:lang w:val="ru-RU"/>
        </w:rPr>
        <w:t xml:space="preserve"> </w:t>
      </w:r>
      <w:r w:rsidR="00D444EE" w:rsidRPr="002F3F48">
        <w:rPr>
          <w:spacing w:val="-10"/>
          <w:lang w:val="ru-RU"/>
        </w:rPr>
        <w:t>и проектирования бизнес-процессов</w:t>
      </w:r>
      <w:r w:rsidRPr="0049442A">
        <w:rPr>
          <w:spacing w:val="-10"/>
          <w:lang w:val="ru-RU"/>
        </w:rPr>
        <w:t>.</w:t>
      </w:r>
    </w:p>
    <w:p w14:paraId="50B10775" w14:textId="77777777" w:rsidR="00D444EE" w:rsidRPr="00D444EE" w:rsidRDefault="00D444EE" w:rsidP="00D444EE">
      <w:pPr>
        <w:pStyle w:val="a3"/>
        <w:ind w:firstLine="709"/>
        <w:rPr>
          <w:lang w:val="ru-RU"/>
        </w:rPr>
      </w:pPr>
      <w:r w:rsidRPr="00D444EE">
        <w:rPr>
          <w:lang w:val="ru-RU"/>
        </w:rPr>
        <w:t>Задачами учебной практики являются:</w:t>
      </w:r>
    </w:p>
    <w:p w14:paraId="4E9D999F" w14:textId="3A537588" w:rsidR="00D444EE" w:rsidRPr="00D444EE" w:rsidRDefault="00D444EE" w:rsidP="00D444EE">
      <w:pPr>
        <w:pStyle w:val="a3"/>
        <w:numPr>
          <w:ilvl w:val="0"/>
          <w:numId w:val="18"/>
        </w:numPr>
        <w:ind w:left="0" w:firstLine="567"/>
        <w:rPr>
          <w:spacing w:val="-10"/>
          <w:lang w:val="ru-RU"/>
        </w:rPr>
      </w:pPr>
      <w:r w:rsidRPr="00D444EE">
        <w:rPr>
          <w:lang w:val="ru-RU"/>
        </w:rPr>
        <w:t xml:space="preserve">углубление теоретических знаний в области </w:t>
      </w:r>
      <w:r w:rsidRPr="00D444EE">
        <w:rPr>
          <w:spacing w:val="-10"/>
          <w:lang w:val="ru-RU"/>
        </w:rPr>
        <w:t>применение методов бизнес-анализа</w:t>
      </w:r>
      <w:r>
        <w:rPr>
          <w:spacing w:val="-10"/>
          <w:lang w:val="ru-RU"/>
        </w:rPr>
        <w:t>;</w:t>
      </w:r>
    </w:p>
    <w:p w14:paraId="2621453D" w14:textId="184894C5" w:rsidR="00D444EE" w:rsidRPr="00D444EE" w:rsidRDefault="00D444EE" w:rsidP="00D444EE">
      <w:pPr>
        <w:pStyle w:val="a3"/>
        <w:numPr>
          <w:ilvl w:val="0"/>
          <w:numId w:val="18"/>
        </w:numPr>
        <w:ind w:left="0" w:firstLine="567"/>
        <w:rPr>
          <w:spacing w:val="-10"/>
          <w:lang w:val="ru-RU"/>
        </w:rPr>
      </w:pPr>
      <w:r w:rsidRPr="00D444EE">
        <w:rPr>
          <w:lang w:val="ru-RU"/>
        </w:rPr>
        <w:t xml:space="preserve">овладение специальными навыками </w:t>
      </w:r>
      <w:r w:rsidRPr="00D444EE">
        <w:rPr>
          <w:spacing w:val="-10"/>
          <w:lang w:val="ru-RU"/>
        </w:rPr>
        <w:t>исследовани</w:t>
      </w:r>
      <w:r>
        <w:rPr>
          <w:spacing w:val="-10"/>
          <w:lang w:val="ru-RU"/>
        </w:rPr>
        <w:t>я</w:t>
      </w:r>
      <w:r w:rsidRPr="00D444EE">
        <w:rPr>
          <w:spacing w:val="-10"/>
          <w:lang w:val="ru-RU"/>
        </w:rPr>
        <w:t xml:space="preserve"> бизнес-процессов</w:t>
      </w:r>
      <w:r>
        <w:rPr>
          <w:spacing w:val="-10"/>
          <w:lang w:val="ru-RU"/>
        </w:rPr>
        <w:t xml:space="preserve"> организации;</w:t>
      </w:r>
    </w:p>
    <w:p w14:paraId="2B7BC1F9" w14:textId="50F01719" w:rsidR="00D444EE" w:rsidRPr="00D444EE" w:rsidRDefault="00D444EE" w:rsidP="00D444EE">
      <w:pPr>
        <w:pStyle w:val="a3"/>
        <w:numPr>
          <w:ilvl w:val="0"/>
          <w:numId w:val="18"/>
        </w:numPr>
        <w:ind w:left="0" w:firstLine="567"/>
        <w:rPr>
          <w:spacing w:val="-10"/>
          <w:lang w:val="ru-RU"/>
        </w:rPr>
      </w:pPr>
      <w:r w:rsidRPr="00D444EE">
        <w:rPr>
          <w:lang w:val="ru-RU"/>
        </w:rPr>
        <w:t xml:space="preserve">формирование навыков </w:t>
      </w:r>
      <w:r w:rsidRPr="00D444EE">
        <w:rPr>
          <w:spacing w:val="-10"/>
          <w:lang w:val="ru-RU"/>
        </w:rPr>
        <w:t>разработк</w:t>
      </w:r>
      <w:r>
        <w:rPr>
          <w:spacing w:val="-10"/>
          <w:lang w:val="ru-RU"/>
        </w:rPr>
        <w:t>и</w:t>
      </w:r>
      <w:r w:rsidRPr="00D444EE">
        <w:rPr>
          <w:spacing w:val="-10"/>
          <w:lang w:val="ru-RU"/>
        </w:rPr>
        <w:t xml:space="preserve"> бизнес-архитектуры организации</w:t>
      </w:r>
      <w:r>
        <w:rPr>
          <w:spacing w:val="-10"/>
          <w:lang w:val="ru-RU"/>
        </w:rPr>
        <w:t>;</w:t>
      </w:r>
    </w:p>
    <w:p w14:paraId="6EAB067D" w14:textId="5D7DF3D1" w:rsidR="00D444EE" w:rsidRDefault="00D444EE" w:rsidP="00D444EE">
      <w:pPr>
        <w:pStyle w:val="a3"/>
        <w:numPr>
          <w:ilvl w:val="0"/>
          <w:numId w:val="18"/>
        </w:numPr>
        <w:ind w:left="0" w:firstLine="567"/>
        <w:rPr>
          <w:spacing w:val="-10"/>
          <w:lang w:val="ru-RU"/>
        </w:rPr>
      </w:pPr>
      <w:r w:rsidRPr="00D444EE">
        <w:rPr>
          <w:lang w:val="ru-RU"/>
        </w:rPr>
        <w:t xml:space="preserve">совершенствование навыков </w:t>
      </w:r>
      <w:r>
        <w:rPr>
          <w:lang w:val="ru-RU"/>
        </w:rPr>
        <w:t xml:space="preserve">направленных на </w:t>
      </w:r>
      <w:r w:rsidRPr="00D444EE">
        <w:rPr>
          <w:spacing w:val="-10"/>
          <w:lang w:val="ru-RU"/>
        </w:rPr>
        <w:t>улучшени</w:t>
      </w:r>
      <w:r>
        <w:rPr>
          <w:spacing w:val="-10"/>
          <w:lang w:val="ru-RU"/>
        </w:rPr>
        <w:t>е</w:t>
      </w:r>
      <w:r w:rsidRPr="00D444EE">
        <w:rPr>
          <w:spacing w:val="-10"/>
          <w:lang w:val="ru-RU"/>
        </w:rPr>
        <w:t xml:space="preserve"> бизнес-процессов</w:t>
      </w:r>
      <w:r>
        <w:rPr>
          <w:spacing w:val="-10"/>
          <w:lang w:val="ru-RU"/>
        </w:rPr>
        <w:t xml:space="preserve"> организации;</w:t>
      </w:r>
    </w:p>
    <w:p w14:paraId="211CD7C4" w14:textId="15368FF2" w:rsidR="00D444EE" w:rsidRDefault="00D444EE" w:rsidP="00D444EE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D444EE">
        <w:rPr>
          <w:lang w:val="ru-RU"/>
        </w:rPr>
        <w:t xml:space="preserve">развитие навыков подготовки внутрифирменных локальных актов, связанных с организацией </w:t>
      </w:r>
      <w:r>
        <w:rPr>
          <w:lang w:val="ru-RU"/>
        </w:rPr>
        <w:t>работы бизнес-аналитика в организации</w:t>
      </w:r>
      <w:r w:rsidRPr="00D444EE">
        <w:rPr>
          <w:lang w:val="ru-RU"/>
        </w:rPr>
        <w:t>;</w:t>
      </w:r>
    </w:p>
    <w:p w14:paraId="6F8BC34F" w14:textId="77777777" w:rsidR="00D444EE" w:rsidRPr="00D444EE" w:rsidRDefault="00D444EE" w:rsidP="00D444EE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D444EE">
        <w:rPr>
          <w:lang w:val="ru-RU"/>
        </w:rPr>
        <w:t xml:space="preserve">использование современных информационных технологий для </w:t>
      </w:r>
      <w:r w:rsidRPr="00D444EE">
        <w:rPr>
          <w:lang w:val="ru-RU"/>
        </w:rPr>
        <w:lastRenderedPageBreak/>
        <w:t>решения аналитических и исследовательских задач;</w:t>
      </w:r>
    </w:p>
    <w:p w14:paraId="3771DDE6" w14:textId="6922F7D3" w:rsidR="002F3F48" w:rsidRDefault="00D444EE" w:rsidP="00D444EE">
      <w:pPr>
        <w:pStyle w:val="a3"/>
        <w:numPr>
          <w:ilvl w:val="0"/>
          <w:numId w:val="18"/>
        </w:numPr>
        <w:ind w:left="0" w:firstLine="567"/>
        <w:rPr>
          <w:spacing w:val="-10"/>
          <w:lang w:val="ru-RU"/>
        </w:rPr>
      </w:pPr>
      <w:r w:rsidRPr="00D444EE">
        <w:rPr>
          <w:spacing w:val="-10"/>
          <w:lang w:val="ru-RU"/>
        </w:rPr>
        <w:t>подготовка и представление отчета о результатах практики.</w:t>
      </w:r>
    </w:p>
    <w:p w14:paraId="0A6DC588" w14:textId="77777777" w:rsidR="00480D47" w:rsidRPr="002F3F48" w:rsidRDefault="00480D47" w:rsidP="00480D47">
      <w:pPr>
        <w:pStyle w:val="a3"/>
        <w:rPr>
          <w:spacing w:val="-10"/>
          <w:lang w:val="ru-RU"/>
        </w:rPr>
      </w:pPr>
    </w:p>
    <w:p w14:paraId="7272278F" w14:textId="77777777" w:rsidR="008F3E9C" w:rsidRPr="0049442A" w:rsidRDefault="008F3E9C" w:rsidP="006F062B">
      <w:pPr>
        <w:keepNext/>
        <w:keepLines/>
        <w:widowControl/>
        <w:numPr>
          <w:ilvl w:val="0"/>
          <w:numId w:val="4"/>
        </w:numPr>
        <w:tabs>
          <w:tab w:val="left" w:pos="1134"/>
        </w:tabs>
        <w:ind w:left="0" w:firstLine="0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val="ru-RU" w:eastAsia="ru-RU" w:bidi="ru-RU"/>
        </w:rPr>
      </w:pPr>
      <w:bookmarkStart w:id="4" w:name="_Toc451194702"/>
      <w:bookmarkStart w:id="5" w:name="_Toc530654665"/>
      <w:bookmarkStart w:id="6" w:name="_Toc119229213"/>
      <w:bookmarkStart w:id="7" w:name="_Toc160618892"/>
      <w:r w:rsidRPr="0049442A">
        <w:rPr>
          <w:rFonts w:ascii="Times New Roman" w:eastAsia="Times New Roman" w:hAnsi="Times New Roman"/>
          <w:b/>
          <w:sz w:val="28"/>
          <w:szCs w:val="28"/>
          <w:lang w:val="ru-RU" w:eastAsia="ru-RU" w:bidi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Start w:id="8" w:name="bookmark3"/>
      <w:bookmarkEnd w:id="4"/>
      <w:bookmarkEnd w:id="5"/>
      <w:bookmarkEnd w:id="6"/>
      <w:bookmarkEnd w:id="7"/>
      <w:bookmarkEnd w:id="8"/>
    </w:p>
    <w:p w14:paraId="13952EBE" w14:textId="44FE64DC" w:rsidR="00480D47" w:rsidRPr="00480D47" w:rsidRDefault="00480D47" w:rsidP="00480D47">
      <w:pPr>
        <w:pStyle w:val="a3"/>
        <w:ind w:firstLine="720"/>
        <w:rPr>
          <w:spacing w:val="-10"/>
          <w:lang w:val="ru-RU"/>
        </w:rPr>
      </w:pPr>
      <w:r w:rsidRPr="00480D47">
        <w:rPr>
          <w:spacing w:val="-10"/>
          <w:lang w:val="ru-RU"/>
        </w:rPr>
        <w:t>Результаты прохождения учебной практики должны быть в дальнейшем использованы обучающимися при подготовке выпускной квалификационной работы. Учебная практика обеспечивает формирование следующих компетенций (табл. 1)</w:t>
      </w:r>
      <w:r>
        <w:rPr>
          <w:spacing w:val="-10"/>
          <w:lang w:val="ru-RU"/>
        </w:rPr>
        <w:t>.</w:t>
      </w:r>
    </w:p>
    <w:p w14:paraId="3A147F5E" w14:textId="338FC77B" w:rsidR="001D1EA9" w:rsidRDefault="001D1EA9" w:rsidP="001D1EA9">
      <w:pPr>
        <w:widowControl/>
        <w:jc w:val="right"/>
        <w:rPr>
          <w:rFonts w:ascii="Times New Roman" w:hAnsi="Times New Roman"/>
          <w:sz w:val="28"/>
          <w:szCs w:val="28"/>
          <w:lang w:val="ru-RU" w:eastAsia="ru-RU" w:bidi="ru-RU"/>
        </w:rPr>
      </w:pPr>
      <w:r w:rsidRPr="0049442A">
        <w:rPr>
          <w:rFonts w:ascii="Times New Roman" w:hAnsi="Times New Roman"/>
          <w:sz w:val="28"/>
          <w:szCs w:val="28"/>
          <w:lang w:val="ru-RU" w:eastAsia="ru-RU" w:bidi="ru-RU"/>
        </w:rPr>
        <w:t>Таблица 1</w:t>
      </w:r>
    </w:p>
    <w:tbl>
      <w:tblPr>
        <w:tblStyle w:val="ad"/>
        <w:tblW w:w="9668" w:type="dxa"/>
        <w:tblLayout w:type="fixed"/>
        <w:tblLook w:val="04A0" w:firstRow="1" w:lastRow="0" w:firstColumn="1" w:lastColumn="0" w:noHBand="0" w:noVBand="1"/>
      </w:tblPr>
      <w:tblGrid>
        <w:gridCol w:w="964"/>
        <w:gridCol w:w="2008"/>
        <w:gridCol w:w="2410"/>
        <w:gridCol w:w="4286"/>
      </w:tblGrid>
      <w:tr w:rsidR="001D1EA9" w:rsidRPr="005A2C78" w14:paraId="6C2A24DD" w14:textId="77777777" w:rsidTr="006F062B">
        <w:tc>
          <w:tcPr>
            <w:tcW w:w="964" w:type="dxa"/>
          </w:tcPr>
          <w:p w14:paraId="4D059B46" w14:textId="77777777" w:rsidR="001D1EA9" w:rsidRPr="002E51E2" w:rsidRDefault="001D1EA9" w:rsidP="00F45D88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r w:rsidRPr="002E51E2">
              <w:rPr>
                <w:rFonts w:ascii="Times New Roman" w:hAnsi="Times New Roman"/>
                <w:bCs/>
              </w:rPr>
              <w:t>Код компетенции</w:t>
            </w:r>
          </w:p>
        </w:tc>
        <w:tc>
          <w:tcPr>
            <w:tcW w:w="2008" w:type="dxa"/>
          </w:tcPr>
          <w:p w14:paraId="6B22ACEF" w14:textId="77777777" w:rsidR="001D1EA9" w:rsidRPr="002E51E2" w:rsidRDefault="001D1EA9" w:rsidP="00F45D88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r w:rsidRPr="002E51E2">
              <w:rPr>
                <w:rFonts w:ascii="Times New Roman" w:hAnsi="Times New Roman"/>
                <w:bCs/>
              </w:rPr>
              <w:t>Наименование компетенции</w:t>
            </w:r>
          </w:p>
        </w:tc>
        <w:tc>
          <w:tcPr>
            <w:tcW w:w="2410" w:type="dxa"/>
          </w:tcPr>
          <w:p w14:paraId="2C514B3B" w14:textId="77777777" w:rsidR="001D1EA9" w:rsidRPr="002E51E2" w:rsidRDefault="001D1EA9" w:rsidP="00F45D88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r w:rsidRPr="002E51E2">
              <w:rPr>
                <w:rFonts w:ascii="Times New Roman" w:hAnsi="Times New Roman"/>
                <w:bCs/>
              </w:rPr>
              <w:t>Индикаторы достижения компетенции</w:t>
            </w:r>
          </w:p>
        </w:tc>
        <w:tc>
          <w:tcPr>
            <w:tcW w:w="4286" w:type="dxa"/>
          </w:tcPr>
          <w:p w14:paraId="45BFDA65" w14:textId="77777777" w:rsidR="001D1EA9" w:rsidRPr="002E51E2" w:rsidRDefault="001D1EA9" w:rsidP="00F45D88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2E51E2">
              <w:rPr>
                <w:rFonts w:ascii="Times New Roman" w:hAnsi="Times New Roman"/>
                <w:bCs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1599B" w:rsidRPr="005A2C78" w14:paraId="4BACF533" w14:textId="77777777" w:rsidTr="006F062B">
        <w:tc>
          <w:tcPr>
            <w:tcW w:w="964" w:type="dxa"/>
          </w:tcPr>
          <w:p w14:paraId="0EBA42CF" w14:textId="59411865" w:rsidR="0061599B" w:rsidRPr="002E51E2" w:rsidRDefault="0061599B" w:rsidP="0061599B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Cs/>
              </w:rPr>
            </w:pPr>
            <w:r w:rsidRPr="002E51E2">
              <w:rPr>
                <w:rFonts w:ascii="Times New Roman" w:hAnsi="Times New Roman"/>
              </w:rPr>
              <w:t>ПКН-</w:t>
            </w:r>
            <w:r w:rsidRPr="002E51E2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2008" w:type="dxa"/>
          </w:tcPr>
          <w:p w14:paraId="1AA1A86A" w14:textId="48D6F16D" w:rsidR="0061599B" w:rsidRPr="002E51E2" w:rsidRDefault="006F062B" w:rsidP="0061599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6F062B">
              <w:rPr>
                <w:rFonts w:ascii="Times New Roman" w:hAnsi="Times New Roman"/>
                <w:lang w:val="ru-RU"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>
              <w:rPr>
                <w:rFonts w:ascii="Times New Roman" w:hAnsi="Times New Roman"/>
                <w:lang w:val="ru-RU" w:eastAsia="ru-RU"/>
              </w:rPr>
              <w:t>.</w:t>
            </w:r>
          </w:p>
        </w:tc>
        <w:tc>
          <w:tcPr>
            <w:tcW w:w="2410" w:type="dxa"/>
          </w:tcPr>
          <w:p w14:paraId="071BBCEB" w14:textId="64A057D3" w:rsidR="0061599B" w:rsidRPr="002E51E2" w:rsidRDefault="0061599B" w:rsidP="0061599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1.</w:t>
            </w:r>
            <w:r w:rsidRPr="002E51E2">
              <w:rPr>
                <w:rFonts w:ascii="Times New Roman" w:hAnsi="Times New Roman"/>
                <w:lang w:val="ru-RU" w:eastAsia="ru-RU"/>
              </w:rPr>
              <w:t xml:space="preserve"> </w:t>
            </w:r>
            <w:r w:rsidR="006F062B" w:rsidRPr="006F062B">
              <w:rPr>
                <w:rFonts w:ascii="Times New Roman" w:hAnsi="Times New Roman"/>
                <w:lang w:val="ru-RU" w:eastAsia="ru-RU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  <w:r w:rsidRPr="002E51E2">
              <w:rPr>
                <w:rFonts w:ascii="Times New Roman" w:hAnsi="Times New Roman"/>
                <w:lang w:val="ru-RU" w:eastAsia="ru-RU"/>
              </w:rPr>
              <w:t>.</w:t>
            </w:r>
          </w:p>
          <w:p w14:paraId="143740BC" w14:textId="77777777" w:rsidR="0061599B" w:rsidRPr="002E51E2" w:rsidRDefault="0061599B" w:rsidP="0061599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292C800E" w14:textId="77777777" w:rsidR="0061599B" w:rsidRPr="002E51E2" w:rsidRDefault="0061599B" w:rsidP="0061599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1D645339" w14:textId="77777777" w:rsidR="00076318" w:rsidRPr="002E51E2" w:rsidRDefault="00076318" w:rsidP="0061599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2FBFF78F" w14:textId="77777777" w:rsidR="00076318" w:rsidRPr="002E51E2" w:rsidRDefault="00076318" w:rsidP="0061599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0D1D327B" w14:textId="77777777" w:rsidR="00076318" w:rsidRPr="002E51E2" w:rsidRDefault="00076318" w:rsidP="0061599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3D418730" w14:textId="77777777" w:rsidR="00076318" w:rsidRPr="002E51E2" w:rsidRDefault="00076318" w:rsidP="0061599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1A73523F" w14:textId="77777777" w:rsidR="00076318" w:rsidRPr="002E51E2" w:rsidRDefault="00076318" w:rsidP="0061599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4E2B2EC1" w14:textId="2448FAB6" w:rsidR="0061599B" w:rsidRPr="002E51E2" w:rsidRDefault="0061599B" w:rsidP="0061599B">
            <w:pPr>
              <w:tabs>
                <w:tab w:val="left" w:pos="993"/>
              </w:tabs>
              <w:jc w:val="both"/>
              <w:rPr>
                <w:rFonts w:ascii="Times New Roman" w:hAnsi="Times New Roman"/>
                <w:lang w:val="ru-RU" w:eastAsia="ru-RU"/>
              </w:rPr>
            </w:pPr>
            <w:r w:rsidRPr="002E51E2">
              <w:rPr>
                <w:rFonts w:ascii="Times New Roman" w:hAnsi="Times New Roman"/>
                <w:lang w:val="ru-RU" w:eastAsia="ru-RU"/>
              </w:rPr>
              <w:t xml:space="preserve">2. </w:t>
            </w:r>
            <w:r w:rsidR="006F062B" w:rsidRPr="006F062B">
              <w:rPr>
                <w:rFonts w:ascii="Times New Roman" w:hAnsi="Times New Roman"/>
                <w:lang w:val="ru-RU" w:eastAsia="ru-RU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 w:rsidRPr="002E51E2">
              <w:rPr>
                <w:rFonts w:ascii="Times New Roman" w:hAnsi="Times New Roman"/>
                <w:lang w:val="ru-RU" w:eastAsia="ru-RU"/>
              </w:rPr>
              <w:t>.</w:t>
            </w:r>
          </w:p>
          <w:p w14:paraId="5568265D" w14:textId="77777777" w:rsidR="0061599B" w:rsidRPr="002E51E2" w:rsidRDefault="0061599B" w:rsidP="0061599B">
            <w:pPr>
              <w:tabs>
                <w:tab w:val="left" w:pos="993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3D38A7E3" w14:textId="77777777" w:rsidR="0061599B" w:rsidRPr="002E51E2" w:rsidRDefault="0061599B" w:rsidP="0061599B">
            <w:pPr>
              <w:tabs>
                <w:tab w:val="left" w:pos="993"/>
              </w:tabs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7CEE940C" w14:textId="77777777" w:rsidR="00076318" w:rsidRPr="002E51E2" w:rsidRDefault="00076318" w:rsidP="0061599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4524DB4E" w14:textId="77777777" w:rsidR="00076318" w:rsidRPr="002E51E2" w:rsidRDefault="00076318" w:rsidP="0061599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7CB6BDE7" w14:textId="77777777" w:rsidR="00076318" w:rsidRPr="002E51E2" w:rsidRDefault="00076318" w:rsidP="0061599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654B1CA1" w14:textId="77777777" w:rsidR="00076318" w:rsidRPr="002E51E2" w:rsidRDefault="00076318" w:rsidP="0061599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57A4AF85" w14:textId="77777777" w:rsidR="00076318" w:rsidRPr="002E51E2" w:rsidRDefault="00076318" w:rsidP="0061599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496B47DE" w14:textId="77777777" w:rsidR="00076318" w:rsidRPr="002E51E2" w:rsidRDefault="00076318" w:rsidP="0061599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260B45CC" w14:textId="77777777" w:rsidR="00076318" w:rsidRPr="002E51E2" w:rsidRDefault="00076318" w:rsidP="0061599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1664364F" w14:textId="77777777" w:rsidR="00076318" w:rsidRPr="002E51E2" w:rsidRDefault="00076318" w:rsidP="0061599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7184BDD6" w14:textId="77777777" w:rsidR="00076318" w:rsidRPr="002E51E2" w:rsidRDefault="00076318" w:rsidP="0061599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4DD2135B" w14:textId="77777777" w:rsidR="00076318" w:rsidRPr="002E51E2" w:rsidRDefault="00076318" w:rsidP="0061599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3FD26FE0" w14:textId="77777777" w:rsidR="00076318" w:rsidRPr="002E51E2" w:rsidRDefault="00076318" w:rsidP="0061599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3021A699" w14:textId="77777777" w:rsidR="00C76C2B" w:rsidRPr="002E51E2" w:rsidRDefault="00C76C2B" w:rsidP="0061599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46C69A3D" w14:textId="0BFE9969" w:rsidR="0061599B" w:rsidRPr="002E51E2" w:rsidRDefault="0061599B" w:rsidP="0061599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2E51E2">
              <w:rPr>
                <w:rFonts w:ascii="Times New Roman" w:hAnsi="Times New Roman"/>
                <w:lang w:val="ru-RU"/>
              </w:rPr>
              <w:t xml:space="preserve">3. </w:t>
            </w:r>
            <w:r w:rsidR="006F062B" w:rsidRPr="006F062B">
              <w:rPr>
                <w:rFonts w:ascii="Times New Roman" w:hAnsi="Times New Roman"/>
                <w:lang w:val="ru-RU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  <w:r w:rsidRPr="002E51E2">
              <w:rPr>
                <w:rFonts w:ascii="Times New Roman" w:hAnsi="Times New Roman"/>
                <w:lang w:val="ru-RU" w:eastAsia="ru-RU"/>
              </w:rPr>
              <w:t>.</w:t>
            </w:r>
          </w:p>
        </w:tc>
        <w:tc>
          <w:tcPr>
            <w:tcW w:w="4286" w:type="dxa"/>
          </w:tcPr>
          <w:p w14:paraId="13F68AD4" w14:textId="48C8BD17" w:rsidR="00076318" w:rsidRPr="002E51E2" w:rsidRDefault="00076318" w:rsidP="0007631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lastRenderedPageBreak/>
              <w:t>Знать:</w:t>
            </w:r>
          </w:p>
          <w:p w14:paraId="3D54855F" w14:textId="11EA6507" w:rsidR="00076318" w:rsidRPr="002E51E2" w:rsidRDefault="00076318" w:rsidP="0007631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1. Основные экономические концепции и модели.</w:t>
            </w:r>
          </w:p>
          <w:p w14:paraId="6E8D74D6" w14:textId="2BD4C897" w:rsidR="00076318" w:rsidRPr="002E51E2" w:rsidRDefault="00076318" w:rsidP="0007631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Ключевые школы экономической мысли.</w:t>
            </w:r>
          </w:p>
          <w:p w14:paraId="43C82217" w14:textId="1F9157B5" w:rsidR="00076318" w:rsidRPr="002E51E2" w:rsidRDefault="00076318" w:rsidP="0007631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3. Актуальные направления развития экономической науки.</w:t>
            </w:r>
          </w:p>
          <w:p w14:paraId="6FD09901" w14:textId="77777777" w:rsidR="00076318" w:rsidRPr="002E51E2" w:rsidRDefault="00076318" w:rsidP="0007631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308AB499" w14:textId="222DE428" w:rsidR="00076318" w:rsidRPr="002E51E2" w:rsidRDefault="00076318" w:rsidP="0007631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Уметь</w:t>
            </w: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:</w:t>
            </w:r>
          </w:p>
          <w:p w14:paraId="15DC26A2" w14:textId="77777777" w:rsidR="00076318" w:rsidRPr="002E51E2" w:rsidRDefault="00076318" w:rsidP="0007631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1. Применять категориальный и научный аппарат для анализа экономических явлений и процессов, проводить качественный и количественный анализ данных с использованием соответствующих методов.</w:t>
            </w:r>
          </w:p>
          <w:p w14:paraId="4337F63C" w14:textId="77777777" w:rsidR="0061599B" w:rsidRPr="002E51E2" w:rsidRDefault="00076318" w:rsidP="0007631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Интерпретировать и оценивать результаты исследований, проведенных по экономическим темам, делать выводы и предлагать решения на базе полученных данных.</w:t>
            </w:r>
          </w:p>
          <w:p w14:paraId="50E5C763" w14:textId="77777777" w:rsidR="00076318" w:rsidRPr="002E51E2" w:rsidRDefault="00076318" w:rsidP="0007631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1A1F0333" w14:textId="77777777" w:rsidR="00076318" w:rsidRPr="002E51E2" w:rsidRDefault="00076318" w:rsidP="0007631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Знать:</w:t>
            </w:r>
          </w:p>
          <w:p w14:paraId="44BEF7D6" w14:textId="309A3D88" w:rsidR="00C76C2B" w:rsidRPr="002E51E2" w:rsidRDefault="00076318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 xml:space="preserve">1. </w:t>
            </w:r>
            <w:r w:rsidR="00C76C2B" w:rsidRPr="002E51E2">
              <w:rPr>
                <w:rFonts w:ascii="Times New Roman" w:hAnsi="Times New Roman"/>
                <w:color w:val="000000"/>
                <w:lang w:val="ru-RU" w:eastAsia="ru-RU"/>
              </w:rPr>
              <w:t>Основные современные экономические процессы.</w:t>
            </w:r>
          </w:p>
          <w:p w14:paraId="6D369412" w14:textId="77777777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Связь экономических процессов с другими общественными явлениями, включая политические, социокультурные и экологические аспекты.</w:t>
            </w:r>
          </w:p>
          <w:p w14:paraId="61A62C34" w14:textId="28374839" w:rsidR="00076318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3. Текущие социально-экономические проблемы, стоящие перед обществом.</w:t>
            </w:r>
          </w:p>
          <w:p w14:paraId="4493624C" w14:textId="77777777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3EFAB33D" w14:textId="77777777" w:rsidR="00076318" w:rsidRPr="002E51E2" w:rsidRDefault="00076318" w:rsidP="0007631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Уметь</w:t>
            </w: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:</w:t>
            </w:r>
          </w:p>
          <w:p w14:paraId="10F4B237" w14:textId="77777777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 xml:space="preserve">1. Анализировать сущность и особенности экономических процессов с учетом их взаимосвязей с другими аспектами </w:t>
            </w: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lastRenderedPageBreak/>
              <w:t>общественной жизни.</w:t>
            </w:r>
          </w:p>
          <w:p w14:paraId="166598D6" w14:textId="77777777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Критически оценивать современные социально-экономические проблемы, идентифицировать их корни и причины, а также предлагать аргументированные подходы к их решению.</w:t>
            </w:r>
          </w:p>
          <w:p w14:paraId="03C461D8" w14:textId="52A50DB4" w:rsidR="00076318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3. Эффективно коммуницировать и аргументировать свои взгляды и решения по сложным экономическим и социальным вопросам, способствуя конструктивному диалогу и поиску согласия.</w:t>
            </w:r>
          </w:p>
          <w:p w14:paraId="519CB5CA" w14:textId="77777777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60FE0A89" w14:textId="77777777" w:rsidR="00076318" w:rsidRPr="002E51E2" w:rsidRDefault="00076318" w:rsidP="0007631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Знать:</w:t>
            </w:r>
          </w:p>
          <w:p w14:paraId="6D64E4B9" w14:textId="1FDF6569" w:rsidR="00C76C2B" w:rsidRPr="002E51E2" w:rsidRDefault="00076318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 xml:space="preserve">1. </w:t>
            </w:r>
            <w:r w:rsidR="00C76C2B" w:rsidRPr="002E51E2">
              <w:rPr>
                <w:rFonts w:ascii="Times New Roman" w:hAnsi="Times New Roman"/>
                <w:color w:val="000000"/>
                <w:lang w:val="ru-RU" w:eastAsia="ru-RU"/>
              </w:rPr>
              <w:t>Основные источники научных знаний и экономической информации.</w:t>
            </w:r>
          </w:p>
          <w:p w14:paraId="52A779DA" w14:textId="5F648933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Различные источники информации для проведения исследований, анализа экономических явлений, разработки стратегий для организаций и государства.</w:t>
            </w:r>
          </w:p>
          <w:p w14:paraId="20B84635" w14:textId="7DFA88B8" w:rsidR="00076318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3. Основные направления экономической политики государства, включая фискальную, монетарную, внешнеторговую, инновационную политику, регулирование рынков и т.д.</w:t>
            </w:r>
          </w:p>
          <w:p w14:paraId="586A155A" w14:textId="77777777" w:rsidR="00076318" w:rsidRPr="002E51E2" w:rsidRDefault="00076318" w:rsidP="0007631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78C1FD13" w14:textId="77777777" w:rsidR="00076318" w:rsidRPr="002E51E2" w:rsidRDefault="00076318" w:rsidP="00076318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Уметь</w:t>
            </w: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:</w:t>
            </w:r>
          </w:p>
          <w:p w14:paraId="4841AFC2" w14:textId="77777777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1. Эффективно пользоваться источниками научных знаний и экономической информации, проводить качественный анализ данных из различных источников для принятия обоснованных решений.</w:t>
            </w:r>
          </w:p>
          <w:p w14:paraId="1B0088E9" w14:textId="77777777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Извлекать и интерпретировать информацию из научных статей, отчетов и других источников для проведения исследований, написания аналитических материалов и презентаций.</w:t>
            </w:r>
          </w:p>
          <w:p w14:paraId="4C17E4AF" w14:textId="1CDB427B" w:rsidR="00076318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 xml:space="preserve">3. Формулировать рекомендации для разработки экономической политики, с учетом изученных и анализируемых направлений, и аргументированно отстаивать свои взгляды на данном направлении. </w:t>
            </w:r>
          </w:p>
        </w:tc>
      </w:tr>
      <w:tr w:rsidR="0061599B" w:rsidRPr="005A2C78" w14:paraId="66E29D9D" w14:textId="77777777" w:rsidTr="006F062B">
        <w:tc>
          <w:tcPr>
            <w:tcW w:w="964" w:type="dxa"/>
          </w:tcPr>
          <w:p w14:paraId="34D301E1" w14:textId="4F73AE22" w:rsidR="0061599B" w:rsidRPr="002E51E2" w:rsidRDefault="0061599B" w:rsidP="0061599B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</w:rPr>
            </w:pPr>
            <w:r w:rsidRPr="002E51E2">
              <w:rPr>
                <w:rFonts w:ascii="Times New Roman" w:hAnsi="Times New Roman"/>
              </w:rPr>
              <w:lastRenderedPageBreak/>
              <w:t>ПКН-6</w:t>
            </w:r>
          </w:p>
        </w:tc>
        <w:tc>
          <w:tcPr>
            <w:tcW w:w="2008" w:type="dxa"/>
          </w:tcPr>
          <w:p w14:paraId="1DFBF1F4" w14:textId="2DC74600" w:rsidR="0061599B" w:rsidRPr="002E51E2" w:rsidRDefault="006F062B" w:rsidP="0061599B">
            <w:pPr>
              <w:tabs>
                <w:tab w:val="left" w:pos="540"/>
              </w:tabs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6F062B">
              <w:rPr>
                <w:rFonts w:ascii="Times New Roman" w:hAnsi="Times New Roman"/>
                <w:lang w:val="ru-RU" w:eastAsia="ru-RU"/>
              </w:rPr>
              <w:t>Способность предлагать решения профессиональных задач в меняющихся финансово-экономических условиях</w:t>
            </w:r>
            <w:r>
              <w:rPr>
                <w:rFonts w:ascii="Times New Roman" w:hAnsi="Times New Roman"/>
                <w:lang w:val="ru-RU" w:eastAsia="ru-RU"/>
              </w:rPr>
              <w:t>.</w:t>
            </w:r>
          </w:p>
        </w:tc>
        <w:tc>
          <w:tcPr>
            <w:tcW w:w="2410" w:type="dxa"/>
          </w:tcPr>
          <w:p w14:paraId="333E7CF4" w14:textId="121A2195" w:rsidR="0061599B" w:rsidRPr="002E51E2" w:rsidRDefault="0061599B" w:rsidP="0061599B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2E51E2">
              <w:rPr>
                <w:rFonts w:ascii="Times New Roman" w:hAnsi="Times New Roman"/>
                <w:lang w:val="ru-RU" w:eastAsia="ru-RU"/>
              </w:rPr>
              <w:t xml:space="preserve">1. </w:t>
            </w:r>
            <w:r w:rsidR="0016262C" w:rsidRPr="0016262C">
              <w:rPr>
                <w:rFonts w:ascii="Times New Roman" w:hAnsi="Times New Roman"/>
                <w:lang w:val="ru-RU" w:eastAsia="ru-RU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  <w:r w:rsidR="0016262C">
              <w:rPr>
                <w:rFonts w:ascii="Times New Roman" w:hAnsi="Times New Roman"/>
                <w:lang w:val="ru-RU" w:eastAsia="ru-RU"/>
              </w:rPr>
              <w:t>.</w:t>
            </w:r>
          </w:p>
          <w:p w14:paraId="6FA8122F" w14:textId="77777777" w:rsidR="0061599B" w:rsidRPr="002E51E2" w:rsidRDefault="0061599B" w:rsidP="0061599B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2F4BCC75" w14:textId="77777777" w:rsidR="0061599B" w:rsidRPr="002E51E2" w:rsidRDefault="0061599B" w:rsidP="0061599B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694FAB96" w14:textId="77777777" w:rsidR="00C76C2B" w:rsidRPr="002E51E2" w:rsidRDefault="00C76C2B" w:rsidP="0061599B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4BF9ACA0" w14:textId="77777777" w:rsidR="00C76C2B" w:rsidRPr="002E51E2" w:rsidRDefault="00C76C2B" w:rsidP="0061599B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41388240" w14:textId="77777777" w:rsidR="00C76C2B" w:rsidRPr="002E51E2" w:rsidRDefault="00C76C2B" w:rsidP="0061599B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340D2F3E" w14:textId="77777777" w:rsidR="00C76C2B" w:rsidRPr="002E51E2" w:rsidRDefault="00C76C2B" w:rsidP="0061599B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63F87A12" w14:textId="77777777" w:rsidR="00C76C2B" w:rsidRPr="002E51E2" w:rsidRDefault="00C76C2B" w:rsidP="0061599B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381719DB" w14:textId="77777777" w:rsidR="00C76C2B" w:rsidRPr="002E51E2" w:rsidRDefault="00C76C2B" w:rsidP="0061599B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7E11F8BA" w14:textId="77777777" w:rsidR="00C76C2B" w:rsidRPr="002E51E2" w:rsidRDefault="00C76C2B" w:rsidP="0061599B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51CCFEA0" w14:textId="77777777" w:rsidR="00C76C2B" w:rsidRPr="002E51E2" w:rsidRDefault="00C76C2B" w:rsidP="0061599B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0301C309" w14:textId="77777777" w:rsidR="00C76C2B" w:rsidRPr="002E51E2" w:rsidRDefault="00C76C2B" w:rsidP="0061599B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2A9E90FC" w14:textId="77777777" w:rsidR="00C76C2B" w:rsidRPr="002E51E2" w:rsidRDefault="00C76C2B" w:rsidP="0061599B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769BC0A2" w14:textId="77777777" w:rsidR="00C76C2B" w:rsidRPr="002E51E2" w:rsidRDefault="00C76C2B" w:rsidP="0061599B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5D1C369B" w14:textId="77777777" w:rsidR="00C76C2B" w:rsidRPr="002E51E2" w:rsidRDefault="00C76C2B" w:rsidP="0061599B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0FD8D78D" w14:textId="77777777" w:rsidR="00C76C2B" w:rsidRPr="002E51E2" w:rsidRDefault="00C76C2B" w:rsidP="0061599B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6E020AE5" w14:textId="77777777" w:rsidR="00C76C2B" w:rsidRPr="002E51E2" w:rsidRDefault="00C76C2B" w:rsidP="0061599B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5496C62B" w14:textId="77777777" w:rsidR="00C76C2B" w:rsidRPr="002E51E2" w:rsidRDefault="00C76C2B" w:rsidP="0061599B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45F43175" w14:textId="77777777" w:rsidR="00C76C2B" w:rsidRPr="002E51E2" w:rsidRDefault="00C76C2B" w:rsidP="0061599B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3BB0F37A" w14:textId="77777777" w:rsidR="00C76C2B" w:rsidRPr="002E51E2" w:rsidRDefault="00C76C2B" w:rsidP="0061599B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657DCF9E" w14:textId="02990982" w:rsidR="0061599B" w:rsidRPr="002E51E2" w:rsidRDefault="0061599B" w:rsidP="0061599B">
            <w:pPr>
              <w:tabs>
                <w:tab w:val="left" w:pos="540"/>
              </w:tabs>
              <w:contextualSpacing/>
              <w:rPr>
                <w:rFonts w:ascii="Times New Roman" w:hAnsi="Times New Roman"/>
                <w:bCs/>
                <w:lang w:val="ru-RU"/>
              </w:rPr>
            </w:pPr>
            <w:r w:rsidRPr="002E51E2">
              <w:rPr>
                <w:rFonts w:ascii="Times New Roman" w:hAnsi="Times New Roman"/>
                <w:lang w:val="ru-RU" w:eastAsia="ru-RU"/>
              </w:rPr>
              <w:t xml:space="preserve">2. </w:t>
            </w:r>
            <w:r w:rsidR="0016262C" w:rsidRPr="0016262C">
              <w:rPr>
                <w:rFonts w:ascii="Times New Roman" w:hAnsi="Times New Roman"/>
                <w:lang w:val="ru-RU" w:eastAsia="ru-RU"/>
              </w:rPr>
              <w:t>Предлагает варианты решения профессиональных задач в условиях неопределенности</w:t>
            </w:r>
            <w:r w:rsidR="0016262C">
              <w:rPr>
                <w:rFonts w:ascii="Times New Roman" w:hAnsi="Times New Roman"/>
                <w:lang w:val="ru-RU" w:eastAsia="ru-RU"/>
              </w:rPr>
              <w:t>.</w:t>
            </w:r>
          </w:p>
        </w:tc>
        <w:tc>
          <w:tcPr>
            <w:tcW w:w="4286" w:type="dxa"/>
          </w:tcPr>
          <w:p w14:paraId="7442E599" w14:textId="77777777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lastRenderedPageBreak/>
              <w:t>Знать:</w:t>
            </w:r>
          </w:p>
          <w:p w14:paraId="1A27E542" w14:textId="7F44520D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1. Основы анализа деятельности экономического субъекта, включая методы и инструменты.</w:t>
            </w:r>
          </w:p>
          <w:p w14:paraId="0792C635" w14:textId="471AC1AF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Логику проведения SWOT-анализа и других стратегических методов для выявления сильных и слабых сторон предприятия, возможностей и угроз.</w:t>
            </w:r>
          </w:p>
          <w:p w14:paraId="20005C58" w14:textId="24CA9FB2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3. Понимание принципов обоснования оперативных, тактических и стратегических управленческих решений на основе проведенного анализа и использования экономических моделей.</w:t>
            </w:r>
          </w:p>
          <w:p w14:paraId="48E36446" w14:textId="77777777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568AB622" w14:textId="77777777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Уметь</w:t>
            </w: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:</w:t>
            </w:r>
          </w:p>
          <w:p w14:paraId="53DF36CF" w14:textId="22A9F66D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lastRenderedPageBreak/>
              <w:t>1. Применять различные методы анализа для выявления проблем, возможностей и рисков в деятельности экономического субъекта.</w:t>
            </w:r>
          </w:p>
          <w:p w14:paraId="3546911F" w14:textId="77777777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Формировать аргументированные предложения по улучшению управления экономическим субъектом на основе проведенного анализа и определения ключевых направлений развития.</w:t>
            </w:r>
          </w:p>
          <w:p w14:paraId="2519137B" w14:textId="6F3A17A5" w:rsidR="0061599B" w:rsidRPr="002E51E2" w:rsidRDefault="00C76C2B" w:rsidP="00C76C2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3. Принимать обоснованные управленческие решения на основе полученных данных и аналитических выводов, учитывая оперативные, тактические и стратегические аспекты управления.</w:t>
            </w:r>
          </w:p>
          <w:p w14:paraId="01D3C0A1" w14:textId="77777777" w:rsidR="00C76C2B" w:rsidRPr="002E51E2" w:rsidRDefault="00C76C2B" w:rsidP="00C76C2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</w:p>
          <w:p w14:paraId="3DCDEF42" w14:textId="77777777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Знать:</w:t>
            </w:r>
          </w:p>
          <w:p w14:paraId="3D68506B" w14:textId="2FCDA51F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1. Основы теории неопределенности и рисков,</w:t>
            </w:r>
          </w:p>
          <w:p w14:paraId="65E1F721" w14:textId="6885446B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Методы сбора и анализа данных.</w:t>
            </w:r>
          </w:p>
          <w:p w14:paraId="01C4373E" w14:textId="6FAC42E8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3. Принципы формирования стратегий и решений для решения профессиональных задач в ситуациях неопределенности.</w:t>
            </w:r>
          </w:p>
          <w:p w14:paraId="5F880549" w14:textId="77777777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Уметь</w:t>
            </w: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:</w:t>
            </w:r>
          </w:p>
          <w:p w14:paraId="003FB178" w14:textId="77777777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1. Анализировать сущность и особенности экономических процессов с учетом их взаимосвязей с другими аспектами общественной жизни.</w:t>
            </w:r>
          </w:p>
          <w:p w14:paraId="2687FAF3" w14:textId="278C1AD6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Критически оценивать современные социально-экономические проблемы.</w:t>
            </w:r>
          </w:p>
          <w:p w14:paraId="2692C029" w14:textId="0427B5BB" w:rsidR="00C76C2B" w:rsidRPr="002E51E2" w:rsidRDefault="00C76C2B" w:rsidP="00C76C2B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lang w:val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3. Эффективно коммуницировать и аргументировать свои взгляды и решения по сложным экономическим и социальным вопросам.</w:t>
            </w:r>
          </w:p>
        </w:tc>
      </w:tr>
      <w:tr w:rsidR="002E51E2" w:rsidRPr="005A2C78" w14:paraId="297A7D1E" w14:textId="77777777" w:rsidTr="0016262C">
        <w:tc>
          <w:tcPr>
            <w:tcW w:w="964" w:type="dxa"/>
          </w:tcPr>
          <w:p w14:paraId="20D17788" w14:textId="1E2F39F6" w:rsidR="002E51E2" w:rsidRPr="002E51E2" w:rsidRDefault="002E51E2" w:rsidP="002E51E2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</w:rPr>
            </w:pPr>
            <w:r w:rsidRPr="002E51E2">
              <w:rPr>
                <w:rFonts w:ascii="Times New Roman" w:hAnsi="Times New Roman"/>
              </w:rPr>
              <w:lastRenderedPageBreak/>
              <w:t>УК-8</w:t>
            </w:r>
          </w:p>
        </w:tc>
        <w:tc>
          <w:tcPr>
            <w:tcW w:w="2008" w:type="dxa"/>
          </w:tcPr>
          <w:p w14:paraId="1EE36850" w14:textId="6B83856A" w:rsidR="002E51E2" w:rsidRPr="002E51E2" w:rsidRDefault="0016262C" w:rsidP="0016262C">
            <w:pPr>
              <w:tabs>
                <w:tab w:val="left" w:pos="540"/>
              </w:tabs>
              <w:contextualSpacing/>
              <w:rPr>
                <w:rFonts w:ascii="Times New Roman" w:hAnsi="Times New Roman"/>
                <w:lang w:val="ru-RU"/>
              </w:rPr>
            </w:pPr>
            <w:r w:rsidRPr="0016262C">
              <w:rPr>
                <w:rFonts w:ascii="Times New Roman" w:hAnsi="Times New Roman"/>
                <w:lang w:val="ru-RU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410" w:type="dxa"/>
          </w:tcPr>
          <w:p w14:paraId="42038865" w14:textId="1CCC75EC" w:rsidR="002E51E2" w:rsidRPr="002E51E2" w:rsidRDefault="002E51E2" w:rsidP="002E51E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2E51E2">
              <w:rPr>
                <w:rFonts w:ascii="Times New Roman" w:hAnsi="Times New Roman"/>
                <w:color w:val="000000"/>
                <w:lang w:val="ru-RU"/>
              </w:rPr>
              <w:t xml:space="preserve">1. </w:t>
            </w:r>
            <w:r w:rsidR="0016262C" w:rsidRPr="0016262C">
              <w:rPr>
                <w:rFonts w:ascii="Times New Roman" w:hAnsi="Times New Roman"/>
                <w:color w:val="000000"/>
                <w:lang w:val="ru-RU"/>
              </w:rPr>
              <w:t>Управляет своим временем, проявляет готовность к самоорганизации, планирует и реализует намеченные цели деятельности</w:t>
            </w:r>
            <w:r w:rsidRPr="002E51E2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  <w:p w14:paraId="5015E084" w14:textId="77777777" w:rsidR="002E51E2" w:rsidRPr="002E51E2" w:rsidRDefault="002E51E2" w:rsidP="002E51E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45EFE2F5" w14:textId="77777777" w:rsidR="002E51E2" w:rsidRPr="002E51E2" w:rsidRDefault="002E51E2" w:rsidP="002E51E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795F0B06" w14:textId="77777777" w:rsidR="002E51E2" w:rsidRPr="002E51E2" w:rsidRDefault="002E51E2" w:rsidP="002E51E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2B808CF9" w14:textId="77777777" w:rsidR="002E51E2" w:rsidRPr="002E51E2" w:rsidRDefault="002E51E2" w:rsidP="002E51E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6F731ED3" w14:textId="77777777" w:rsidR="002E51E2" w:rsidRPr="002E51E2" w:rsidRDefault="002E51E2" w:rsidP="002E51E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79A1DFD6" w14:textId="77777777" w:rsidR="002E51E2" w:rsidRPr="002E51E2" w:rsidRDefault="002E51E2" w:rsidP="002E51E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0F4FA864" w14:textId="77777777" w:rsidR="002E51E2" w:rsidRPr="002E51E2" w:rsidRDefault="002E51E2" w:rsidP="002E51E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3B0F5F4C" w14:textId="77777777" w:rsidR="002E51E2" w:rsidRPr="002E51E2" w:rsidRDefault="002E51E2" w:rsidP="002E51E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21E1B379" w14:textId="77777777" w:rsidR="002E51E2" w:rsidRPr="002E51E2" w:rsidRDefault="002E51E2" w:rsidP="002E51E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11D1430D" w14:textId="77777777" w:rsidR="002E51E2" w:rsidRDefault="002E51E2" w:rsidP="002E51E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169B4A83" w14:textId="77777777" w:rsidR="002E51E2" w:rsidRDefault="002E51E2" w:rsidP="002E51E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1C9474DE" w14:textId="5505A940" w:rsidR="002E51E2" w:rsidRPr="002E51E2" w:rsidRDefault="002E51E2" w:rsidP="002E51E2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2E51E2">
              <w:rPr>
                <w:rFonts w:ascii="Times New Roman" w:hAnsi="Times New Roman"/>
                <w:color w:val="000000"/>
                <w:lang w:val="ru-RU"/>
              </w:rPr>
              <w:t>2.</w:t>
            </w:r>
            <w:r w:rsidR="0016262C" w:rsidRPr="001626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6262C" w:rsidRPr="0016262C">
              <w:rPr>
                <w:rFonts w:ascii="Times New Roman" w:hAnsi="Times New Roman"/>
                <w:color w:val="000000"/>
                <w:lang w:val="ru-RU"/>
              </w:rPr>
              <w:t xml:space="preserve">Демонстрирует интерес к учебе и готовность к продолжению образования и </w:t>
            </w:r>
            <w:r w:rsidR="0016262C" w:rsidRPr="0016262C">
              <w:rPr>
                <w:rFonts w:ascii="Times New Roman" w:hAnsi="Times New Roman"/>
                <w:color w:val="000000"/>
                <w:lang w:val="ru-RU"/>
              </w:rPr>
              <w:lastRenderedPageBreak/>
              <w:t>самообразованию, использует предоставляемые возможности для приобретения новых знаний и навыков</w:t>
            </w:r>
            <w:r w:rsidRPr="002E51E2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  <w:p w14:paraId="2D48D9F3" w14:textId="77777777" w:rsidR="002E51E2" w:rsidRPr="002E51E2" w:rsidRDefault="002E51E2" w:rsidP="002E51E2">
            <w:pPr>
              <w:jc w:val="both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  <w:p w14:paraId="4E05B1E1" w14:textId="77777777" w:rsidR="002E51E2" w:rsidRPr="002E51E2" w:rsidRDefault="002E51E2" w:rsidP="002E51E2">
            <w:pPr>
              <w:jc w:val="both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  <w:p w14:paraId="68543579" w14:textId="77777777" w:rsidR="002E51E2" w:rsidRPr="002E51E2" w:rsidRDefault="002E51E2" w:rsidP="002E51E2">
            <w:pPr>
              <w:jc w:val="both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  <w:p w14:paraId="30B35B59" w14:textId="77777777" w:rsidR="002E51E2" w:rsidRPr="002E51E2" w:rsidRDefault="002E51E2" w:rsidP="002E51E2">
            <w:pPr>
              <w:jc w:val="both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  <w:p w14:paraId="62CF571F" w14:textId="77777777" w:rsidR="002E51E2" w:rsidRPr="002E51E2" w:rsidRDefault="002E51E2" w:rsidP="002E51E2">
            <w:pPr>
              <w:jc w:val="both"/>
              <w:rPr>
                <w:rFonts w:ascii="Times New Roman" w:hAnsi="Times New Roman"/>
                <w:bCs/>
                <w:color w:val="000000"/>
                <w:lang w:val="ru-RU"/>
              </w:rPr>
            </w:pPr>
          </w:p>
          <w:p w14:paraId="1525789E" w14:textId="21F1E75F" w:rsidR="002E51E2" w:rsidRPr="002E51E2" w:rsidRDefault="002E51E2" w:rsidP="002E51E2">
            <w:pPr>
              <w:rPr>
                <w:rFonts w:ascii="Times New Roman" w:hAnsi="Times New Roman"/>
                <w:lang w:val="ru-RU"/>
              </w:rPr>
            </w:pPr>
            <w:r w:rsidRPr="002E51E2">
              <w:rPr>
                <w:rFonts w:ascii="Times New Roman" w:hAnsi="Times New Roman"/>
                <w:color w:val="000000"/>
                <w:lang w:val="ru-RU"/>
              </w:rPr>
              <w:t>3.</w:t>
            </w:r>
            <w:r w:rsidR="0016262C" w:rsidRPr="001626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6262C" w:rsidRPr="0016262C">
              <w:rPr>
                <w:rFonts w:ascii="Times New Roman" w:hAnsi="Times New Roman"/>
                <w:color w:val="000000"/>
                <w:lang w:val="ru-RU"/>
              </w:rPr>
              <w:t>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</w:t>
            </w:r>
            <w:r w:rsidRPr="002E51E2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4286" w:type="dxa"/>
          </w:tcPr>
          <w:p w14:paraId="0E743429" w14:textId="7777777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lastRenderedPageBreak/>
              <w:t>Знать:</w:t>
            </w:r>
          </w:p>
          <w:p w14:paraId="0D016F98" w14:textId="42DE1516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1. Принципы эффективного управления временем.</w:t>
            </w:r>
          </w:p>
          <w:p w14:paraId="0B22E440" w14:textId="7639B895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Техники создания и управления личным рабочим расписанием.</w:t>
            </w:r>
          </w:p>
          <w:p w14:paraId="64FB19E5" w14:textId="6AADCBEF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3. Инструменты для контроля и анализа использования времени.</w:t>
            </w:r>
          </w:p>
          <w:p w14:paraId="101D42BB" w14:textId="7777777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Уметь</w:t>
            </w: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:</w:t>
            </w:r>
          </w:p>
          <w:p w14:paraId="16700ABE" w14:textId="03F13E72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1. Устанавливать четкие и реалистичные цели деятельности.</w:t>
            </w:r>
          </w:p>
          <w:p w14:paraId="6358D252" w14:textId="432FE483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Грамотно распределять свое рабочее время, учитывая важность задач, собственные приоритеты, сроки выполнения.</w:t>
            </w:r>
          </w:p>
          <w:p w14:paraId="40971683" w14:textId="1F5E6130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3. Проявлять готовность к адаптации и изменению планов в случае возникновения неожиданных обстоятельств.</w:t>
            </w:r>
          </w:p>
          <w:p w14:paraId="17C72855" w14:textId="7777777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7F47850A" w14:textId="7777777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Знать:</w:t>
            </w:r>
          </w:p>
          <w:p w14:paraId="63437CC7" w14:textId="41D3A22F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1. Принципы и методы самообразования.</w:t>
            </w:r>
          </w:p>
          <w:p w14:paraId="2F16CF47" w14:textId="317323C4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Инструменты и ресурсы для продолжения образования.</w:t>
            </w:r>
          </w:p>
          <w:p w14:paraId="6651FA1F" w14:textId="56677A15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 xml:space="preserve">3. Возможности для профессионального </w:t>
            </w: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lastRenderedPageBreak/>
              <w:t>развития и обучения в различных областях.</w:t>
            </w:r>
          </w:p>
          <w:p w14:paraId="71F56375" w14:textId="7777777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Уметь</w:t>
            </w: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:</w:t>
            </w:r>
          </w:p>
          <w:p w14:paraId="538FBB3A" w14:textId="41264CF9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1. Планировать свое учебное время, устанавливать цели, разрабатывать планы и следовать им.</w:t>
            </w:r>
          </w:p>
          <w:p w14:paraId="4C0E8034" w14:textId="117E6EFB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Эффективно использовать различные образовательные ресурсы и технологии для получения и обработки информации.</w:t>
            </w:r>
          </w:p>
          <w:p w14:paraId="6FCDC2BB" w14:textId="1A7F8ACB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3. Проявлять инициативу и мотивацию к постоянному обучению.</w:t>
            </w:r>
          </w:p>
          <w:p w14:paraId="43B4622A" w14:textId="7777777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7A26C430" w14:textId="7777777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Знать:</w:t>
            </w:r>
          </w:p>
          <w:p w14:paraId="707C685A" w14:textId="5CFCAA7F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1. Основные принципы личностного развития и самопознания.</w:t>
            </w:r>
          </w:p>
          <w:p w14:paraId="6FBC3B61" w14:textId="18042676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Теории и методы обучения в течение жизни, понимание важности постоянного профессионального и личностного развития.</w:t>
            </w:r>
          </w:p>
          <w:p w14:paraId="0C208C9F" w14:textId="4088E8E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3. Ключевые аспекты развития личностных ресурсов.</w:t>
            </w:r>
          </w:p>
          <w:p w14:paraId="57BF69FB" w14:textId="7777777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Уметь</w:t>
            </w: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:</w:t>
            </w:r>
          </w:p>
          <w:p w14:paraId="3FB2EE3D" w14:textId="0B1F35E4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1. Анализировать свои личностные и психологические ресурсы.</w:t>
            </w:r>
          </w:p>
          <w:p w14:paraId="4E6A7652" w14:textId="3F7B731B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Применять принципы саморазвития и образования в повседневной жизни и профессиональной деятельности.</w:t>
            </w:r>
          </w:p>
          <w:p w14:paraId="5990F7AD" w14:textId="395DA206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3. Использовать полученные знания и навыки для эффективного саморазвития.</w:t>
            </w:r>
          </w:p>
        </w:tc>
      </w:tr>
      <w:tr w:rsidR="002E51E2" w:rsidRPr="005A2C78" w14:paraId="2ABE7F4B" w14:textId="77777777" w:rsidTr="0016262C">
        <w:tc>
          <w:tcPr>
            <w:tcW w:w="964" w:type="dxa"/>
          </w:tcPr>
          <w:p w14:paraId="29E4617C" w14:textId="1D486F19" w:rsidR="002E51E2" w:rsidRPr="002E51E2" w:rsidRDefault="002E51E2" w:rsidP="002E51E2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</w:rPr>
            </w:pPr>
            <w:r w:rsidRPr="002E51E2">
              <w:rPr>
                <w:rFonts w:ascii="Times New Roman" w:hAnsi="Times New Roman"/>
              </w:rPr>
              <w:lastRenderedPageBreak/>
              <w:t>УК-9</w:t>
            </w:r>
          </w:p>
        </w:tc>
        <w:tc>
          <w:tcPr>
            <w:tcW w:w="2008" w:type="dxa"/>
          </w:tcPr>
          <w:p w14:paraId="397CA60B" w14:textId="1D80A271" w:rsidR="002E51E2" w:rsidRPr="002E51E2" w:rsidRDefault="0016262C" w:rsidP="0016262C">
            <w:pPr>
              <w:tabs>
                <w:tab w:val="left" w:pos="540"/>
              </w:tabs>
              <w:contextualSpacing/>
              <w:rPr>
                <w:rFonts w:ascii="Times New Roman" w:hAnsi="Times New Roman"/>
                <w:lang w:val="ru-RU"/>
              </w:rPr>
            </w:pPr>
            <w:r w:rsidRPr="0016262C">
              <w:rPr>
                <w:rFonts w:ascii="Times New Roman" w:hAnsi="Times New Roman"/>
                <w:lang w:val="ru-RU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410" w:type="dxa"/>
          </w:tcPr>
          <w:p w14:paraId="3F6169A0" w14:textId="071380EB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2E51E2">
              <w:rPr>
                <w:rFonts w:ascii="Times New Roman" w:hAnsi="Times New Roman"/>
                <w:color w:val="000000"/>
                <w:lang w:val="ru-RU"/>
              </w:rPr>
              <w:t>1.</w:t>
            </w:r>
            <w:r w:rsidR="0016262C" w:rsidRPr="001626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6262C" w:rsidRPr="0016262C">
              <w:rPr>
                <w:rFonts w:ascii="Times New Roman" w:hAnsi="Times New Roman"/>
                <w:color w:val="000000"/>
                <w:lang w:val="ru-RU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</w:t>
            </w:r>
            <w:r w:rsidRPr="002E51E2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  <w:p w14:paraId="0FC0A1CC" w14:textId="77777777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10074A25" w14:textId="77777777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171DE4A9" w14:textId="368F875C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2E51E2">
              <w:rPr>
                <w:rFonts w:ascii="Times New Roman" w:hAnsi="Times New Roman"/>
                <w:color w:val="000000"/>
                <w:lang w:val="ru-RU"/>
              </w:rPr>
              <w:t>2.</w:t>
            </w:r>
            <w:r w:rsidR="0016262C" w:rsidRPr="001626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6262C" w:rsidRPr="0016262C">
              <w:rPr>
                <w:rFonts w:ascii="Times New Roman" w:hAnsi="Times New Roman"/>
                <w:color w:val="000000"/>
                <w:lang w:val="ru-RU"/>
              </w:rPr>
              <w:t>Соблюдает этические нормы в межличностном профессиональном общении</w:t>
            </w:r>
            <w:r w:rsidRPr="002E51E2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  <w:p w14:paraId="5BF0951C" w14:textId="77777777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57496918" w14:textId="77777777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73E81257" w14:textId="77777777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161DF673" w14:textId="77777777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6C3B6C4B" w14:textId="77777777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7572CFBB" w14:textId="77777777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79EBF002" w14:textId="77777777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630A24CA" w14:textId="77777777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7E7EC55F" w14:textId="77777777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635072D4" w14:textId="77777777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092448F6" w14:textId="77777777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0932859D" w14:textId="77777777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19843DF6" w14:textId="77777777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05235CDE" w14:textId="77777777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15EAB54C" w14:textId="77777777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0DCD598C" w14:textId="77777777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4F503DF2" w14:textId="77777777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4E91522E" w14:textId="77777777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05876D85" w14:textId="77777777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7659F127" w14:textId="77777777" w:rsidR="002E51E2" w:rsidRPr="002E51E2" w:rsidRDefault="002E51E2" w:rsidP="002E51E2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/>
              </w:rPr>
            </w:pPr>
          </w:p>
          <w:p w14:paraId="7DFABF38" w14:textId="0050DF2C" w:rsidR="002E51E2" w:rsidRPr="002E51E2" w:rsidRDefault="002E51E2" w:rsidP="002E51E2">
            <w:pPr>
              <w:rPr>
                <w:rFonts w:ascii="Times New Roman" w:hAnsi="Times New Roman"/>
                <w:lang w:val="ru-RU"/>
              </w:rPr>
            </w:pPr>
            <w:r w:rsidRPr="002E51E2">
              <w:rPr>
                <w:rFonts w:ascii="Times New Roman" w:hAnsi="Times New Roman"/>
                <w:color w:val="000000"/>
                <w:lang w:val="ru-RU"/>
              </w:rPr>
              <w:t>3.</w:t>
            </w:r>
            <w:r w:rsidR="0016262C" w:rsidRPr="001626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16262C" w:rsidRPr="0016262C">
              <w:rPr>
                <w:rFonts w:ascii="Times New Roman" w:hAnsi="Times New Roman"/>
                <w:color w:val="000000"/>
                <w:lang w:val="ru-RU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  <w:r w:rsidRPr="002E51E2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</w:tc>
        <w:tc>
          <w:tcPr>
            <w:tcW w:w="4286" w:type="dxa"/>
          </w:tcPr>
          <w:p w14:paraId="03BDC54F" w14:textId="7777777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lastRenderedPageBreak/>
              <w:t>Знать:</w:t>
            </w:r>
          </w:p>
          <w:p w14:paraId="33F6B161" w14:textId="71BA4445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1. Основные принципы формирования и успешной реализации стратегии сотрудничества в команде.</w:t>
            </w:r>
          </w:p>
          <w:p w14:paraId="19FFABCF" w14:textId="7484CCAC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Методы оценки эффективности стратегии сотрудничества.</w:t>
            </w:r>
          </w:p>
          <w:p w14:paraId="256BE704" w14:textId="7777777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3. Правила эффективной коммуникации и обмена информацией в команде.</w:t>
            </w:r>
          </w:p>
          <w:p w14:paraId="078D938E" w14:textId="7777777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Уметь</w:t>
            </w: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:</w:t>
            </w:r>
          </w:p>
          <w:p w14:paraId="17302740" w14:textId="537D9169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1. Создавать и поддерживать доверительные отношения в команде.</w:t>
            </w:r>
          </w:p>
          <w:p w14:paraId="2D5E83BD" w14:textId="13403B0B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Активно участвовать в обмене информацией и знаниями с другими членами команды.</w:t>
            </w:r>
          </w:p>
          <w:p w14:paraId="0CB32977" w14:textId="7777777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3. Уметь представлять результаты своей работы и работы команды.</w:t>
            </w:r>
          </w:p>
          <w:p w14:paraId="5311C268" w14:textId="7777777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6C6107A2" w14:textId="7777777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Знать:</w:t>
            </w:r>
          </w:p>
          <w:p w14:paraId="15FC7395" w14:textId="4DD2DF95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1. Основы профессиональной этики и морали, принципы этического поведения в межличностном общении.</w:t>
            </w:r>
          </w:p>
          <w:p w14:paraId="10EAE66F" w14:textId="7777777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Принципы и нормы делового этикета, понимание границ профессионального и личного общения, правила этического взаимодействия с коллегами, партнерами, клиентами.</w:t>
            </w:r>
          </w:p>
          <w:p w14:paraId="21D121D3" w14:textId="58ECD680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3. Законы и стандарты, регулирующие этическое поведение в рабочей среде.</w:t>
            </w:r>
          </w:p>
          <w:p w14:paraId="6F0B66CE" w14:textId="7777777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Уметь</w:t>
            </w: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:</w:t>
            </w:r>
          </w:p>
          <w:p w14:paraId="31B3A922" w14:textId="7BE307BC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lastRenderedPageBreak/>
              <w:t>1. Проявлять этичность и уважение во всех видах межличностного профессионального общения.</w:t>
            </w:r>
          </w:p>
          <w:p w14:paraId="546C4F3F" w14:textId="2FAC7F63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Решать этические дилеммы и конфликтные ситуации в профессиональном общении с использованием принципов и стандартов профессиональной этики.</w:t>
            </w:r>
          </w:p>
          <w:p w14:paraId="041731B7" w14:textId="7777777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3. Строить доверительные отношения с коллегами, клиентами и партнерами на основе взаимного уважения, честности, справедливости и надежности.</w:t>
            </w:r>
          </w:p>
          <w:p w14:paraId="4F711F51" w14:textId="7777777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14:paraId="6A450D9E" w14:textId="7777777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Знать:</w:t>
            </w:r>
          </w:p>
          <w:p w14:paraId="37C41B61" w14:textId="1CB8D3C9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1. Основы психологии поведения и мотивации участников команды.</w:t>
            </w:r>
          </w:p>
          <w:p w14:paraId="795B354C" w14:textId="45EC4A36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Техники адаптации коммуникации и взаимодействия с разными участниками команды.</w:t>
            </w:r>
          </w:p>
          <w:p w14:paraId="473E4481" w14:textId="1A4C5C56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3. Методы анализа и наблюдения за поведением участников команды.</w:t>
            </w:r>
          </w:p>
          <w:p w14:paraId="3AD6D8BD" w14:textId="7777777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Уметь</w:t>
            </w: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:</w:t>
            </w:r>
          </w:p>
          <w:p w14:paraId="74B8D173" w14:textId="33FAC2CB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1. Адаптировать свой стиль коммуникации и взаимодействия с участниками команды в зависимости от их индивидуальных особенностей.</w:t>
            </w:r>
          </w:p>
          <w:p w14:paraId="71480D67" w14:textId="360FB446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Применять техники мотивации и стимулирования участников команды на основе их индивидуальных потребностей и целей.</w:t>
            </w:r>
          </w:p>
          <w:p w14:paraId="1786D5A3" w14:textId="18B74BBF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3. Решать конфликты, возникающие из-за различий в поведении и мотивации участников команды, с учетом их индивидуальных особенностей.</w:t>
            </w:r>
          </w:p>
        </w:tc>
      </w:tr>
      <w:tr w:rsidR="002E51E2" w:rsidRPr="005A2C78" w14:paraId="29429D60" w14:textId="77777777" w:rsidTr="0016262C">
        <w:trPr>
          <w:trHeight w:val="2399"/>
        </w:trPr>
        <w:tc>
          <w:tcPr>
            <w:tcW w:w="964" w:type="dxa"/>
          </w:tcPr>
          <w:p w14:paraId="3DD1BAF3" w14:textId="5DC03E79" w:rsidR="002E51E2" w:rsidRPr="002E51E2" w:rsidRDefault="002E51E2" w:rsidP="002E51E2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</w:rPr>
            </w:pPr>
            <w:r w:rsidRPr="002E51E2">
              <w:rPr>
                <w:rFonts w:ascii="Times New Roman" w:hAnsi="Times New Roman"/>
              </w:rPr>
              <w:lastRenderedPageBreak/>
              <w:t>УК-12</w:t>
            </w:r>
          </w:p>
        </w:tc>
        <w:tc>
          <w:tcPr>
            <w:tcW w:w="2008" w:type="dxa"/>
          </w:tcPr>
          <w:p w14:paraId="31FDC58F" w14:textId="62A483E6" w:rsidR="002E51E2" w:rsidRPr="002E51E2" w:rsidRDefault="0016262C" w:rsidP="0016262C">
            <w:pPr>
              <w:rPr>
                <w:rFonts w:ascii="Times New Roman" w:hAnsi="Times New Roman"/>
                <w:lang w:val="ru-RU"/>
              </w:rPr>
            </w:pPr>
            <w:r w:rsidRPr="0016262C">
              <w:rPr>
                <w:rFonts w:ascii="Times New Roman" w:hAnsi="Times New Roman"/>
                <w:lang w:val="ru-RU"/>
              </w:rPr>
              <w:t>Способность использовать базовые дефектологические знания в социальной и профессиональной сферах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410" w:type="dxa"/>
          </w:tcPr>
          <w:p w14:paraId="6F90CB26" w14:textId="768A4CC5" w:rsidR="002E51E2" w:rsidRPr="002E51E2" w:rsidRDefault="002E51E2" w:rsidP="002E51E2">
            <w:pPr>
              <w:rPr>
                <w:rFonts w:ascii="Times New Roman" w:hAnsi="Times New Roman"/>
                <w:lang w:val="ru-RU"/>
              </w:rPr>
            </w:pPr>
            <w:r w:rsidRPr="002E51E2">
              <w:rPr>
                <w:rFonts w:ascii="Times New Roman" w:hAnsi="Times New Roman"/>
                <w:lang w:val="ru-RU"/>
              </w:rPr>
              <w:t xml:space="preserve">1. </w:t>
            </w:r>
            <w:r w:rsidR="0016262C" w:rsidRPr="0016262C">
              <w:rPr>
                <w:rFonts w:ascii="Times New Roman" w:hAnsi="Times New Roman"/>
                <w:lang w:val="ru-RU"/>
              </w:rPr>
              <w:t>Находит пути взаимодействия в социальной и профессиональной сферах с лицами с ограниченными возможностями здоровья и инвалидами</w:t>
            </w:r>
            <w:r w:rsidRPr="002E51E2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4286" w:type="dxa"/>
          </w:tcPr>
          <w:p w14:paraId="018AE073" w14:textId="7777777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Знать:</w:t>
            </w:r>
          </w:p>
          <w:p w14:paraId="1C28A556" w14:textId="2DEA641F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1. Особенности различных видов ограничений здоровья и инвалидности.</w:t>
            </w:r>
          </w:p>
          <w:p w14:paraId="5E5B98CD" w14:textId="140FBF53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Законодательство и нормативные акты, регулирующие права и гарантии для лиц с ограниченными возможностями.</w:t>
            </w:r>
          </w:p>
          <w:p w14:paraId="1945CD7F" w14:textId="3B2B8043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3. Техники и методы адаптации социального и профессионального взаимодействия с лицами с ограниченными возможностями.</w:t>
            </w:r>
          </w:p>
          <w:p w14:paraId="4AB85750" w14:textId="77777777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b/>
                <w:bCs/>
                <w:color w:val="000000"/>
                <w:lang w:val="ru-RU" w:eastAsia="ru-RU"/>
              </w:rPr>
              <w:t>Уметь</w:t>
            </w: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:</w:t>
            </w:r>
          </w:p>
          <w:p w14:paraId="539129C8" w14:textId="0EE44B28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1. Взаимодействовать с лицами с ограниченными возможностями.</w:t>
            </w:r>
          </w:p>
          <w:p w14:paraId="02FCB88C" w14:textId="6723F593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2. Оказывать практическую поддержку и содействие в решении повседневных задач и преодолении трудностей, с учетом особенностей здоровья.</w:t>
            </w:r>
          </w:p>
          <w:p w14:paraId="20CE6698" w14:textId="5DAB20BE" w:rsidR="002E51E2" w:rsidRPr="002E51E2" w:rsidRDefault="002E51E2" w:rsidP="002E51E2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E51E2">
              <w:rPr>
                <w:rFonts w:ascii="Times New Roman" w:hAnsi="Times New Roman"/>
                <w:color w:val="000000"/>
                <w:lang w:val="ru-RU" w:eastAsia="ru-RU"/>
              </w:rPr>
              <w:t>3. Содействовать в создании доступной среды и условий для полноценного участия лиц с ограниченными возможностями здоровья в общественной и профессиональной жизни.</w:t>
            </w:r>
          </w:p>
        </w:tc>
      </w:tr>
    </w:tbl>
    <w:p w14:paraId="54C126DA" w14:textId="4D1ADE40" w:rsidR="008F3E9C" w:rsidRDefault="008F3E9C" w:rsidP="008F3E9C">
      <w:pPr>
        <w:pStyle w:val="a3"/>
        <w:ind w:firstLine="720"/>
        <w:rPr>
          <w:spacing w:val="-10"/>
          <w:lang w:val="ru-RU"/>
        </w:rPr>
      </w:pPr>
    </w:p>
    <w:p w14:paraId="10FC6ADD" w14:textId="77777777" w:rsidR="008F3E9C" w:rsidRPr="0049442A" w:rsidRDefault="008F3E9C" w:rsidP="008F3E9C">
      <w:pPr>
        <w:pStyle w:val="1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rFonts w:ascii="Times New Roman Полужирный" w:hAnsi="Times New Roman Полужирный"/>
          <w:sz w:val="28"/>
          <w:szCs w:val="28"/>
          <w:lang w:val="ru-RU"/>
        </w:rPr>
      </w:pPr>
      <w:bookmarkStart w:id="9" w:name="_Toc476574639"/>
      <w:bookmarkStart w:id="10" w:name="_Toc160618893"/>
      <w:r w:rsidRPr="0049442A">
        <w:rPr>
          <w:sz w:val="28"/>
          <w:szCs w:val="28"/>
          <w:lang w:val="ru-RU"/>
        </w:rPr>
        <w:lastRenderedPageBreak/>
        <w:t>Место практики в структуре образовательной программы</w:t>
      </w:r>
      <w:bookmarkEnd w:id="9"/>
      <w:bookmarkEnd w:id="10"/>
    </w:p>
    <w:p w14:paraId="2FE10355" w14:textId="60DC7A6E" w:rsidR="0061599B" w:rsidRPr="0061599B" w:rsidRDefault="00657DB0" w:rsidP="0061599B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57DB0">
        <w:rPr>
          <w:rFonts w:ascii="Times New Roman" w:eastAsia="Times New Roman" w:hAnsi="Times New Roman"/>
          <w:sz w:val="28"/>
          <w:szCs w:val="28"/>
          <w:lang w:val="ru-RU"/>
        </w:rPr>
        <w:t xml:space="preserve">Учебная практика входит в Блок 2 «Практика, в том числе </w:t>
      </w:r>
      <w:r w:rsidR="008267F9">
        <w:rPr>
          <w:rFonts w:ascii="Times New Roman" w:eastAsia="Times New Roman" w:hAnsi="Times New Roman"/>
          <w:sz w:val="28"/>
          <w:szCs w:val="28"/>
          <w:lang w:val="ru-RU"/>
        </w:rPr>
        <w:t>н</w:t>
      </w:r>
      <w:r w:rsidRPr="00657DB0">
        <w:rPr>
          <w:rFonts w:ascii="Times New Roman" w:eastAsia="Times New Roman" w:hAnsi="Times New Roman"/>
          <w:sz w:val="28"/>
          <w:szCs w:val="28"/>
          <w:lang w:val="ru-RU"/>
        </w:rPr>
        <w:t xml:space="preserve">аучно-исследовательская работа (НИР)» </w:t>
      </w:r>
      <w:r w:rsidR="008F3E9C" w:rsidRPr="0049442A">
        <w:rPr>
          <w:rFonts w:ascii="Times New Roman" w:eastAsia="Times New Roman" w:hAnsi="Times New Roman"/>
          <w:sz w:val="28"/>
          <w:szCs w:val="28"/>
          <w:lang w:val="ru-RU"/>
        </w:rPr>
        <w:t xml:space="preserve">образовательной программы </w:t>
      </w:r>
      <w:r w:rsidR="00D444EE">
        <w:rPr>
          <w:rFonts w:ascii="Times New Roman" w:eastAsia="Times New Roman" w:hAnsi="Times New Roman"/>
          <w:sz w:val="28"/>
          <w:szCs w:val="28"/>
          <w:lang w:val="ru-RU"/>
        </w:rPr>
        <w:t>«</w:t>
      </w:r>
      <w:r w:rsidR="00D444EE" w:rsidRPr="00D444EE">
        <w:rPr>
          <w:rFonts w:ascii="Times New Roman" w:eastAsia="Times New Roman" w:hAnsi="Times New Roman"/>
          <w:sz w:val="28"/>
          <w:szCs w:val="28"/>
          <w:lang w:val="ru-RU"/>
        </w:rPr>
        <w:t>Бизнес-архитектура и аналитика</w:t>
      </w:r>
      <w:r w:rsidR="00D444EE">
        <w:rPr>
          <w:rFonts w:ascii="Times New Roman" w:eastAsia="Times New Roman" w:hAnsi="Times New Roman"/>
          <w:sz w:val="28"/>
          <w:szCs w:val="28"/>
          <w:lang w:val="ru-RU"/>
        </w:rPr>
        <w:t>»</w:t>
      </w:r>
      <w:r w:rsidR="00D444EE" w:rsidRPr="0049442A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8F3E9C" w:rsidRPr="0049442A">
        <w:rPr>
          <w:rFonts w:ascii="Times New Roman" w:eastAsia="Times New Roman" w:hAnsi="Times New Roman"/>
          <w:sz w:val="28"/>
          <w:szCs w:val="28"/>
          <w:lang w:val="ru-RU"/>
        </w:rPr>
        <w:t>по направлению подготовки 38.0</w:t>
      </w:r>
      <w:r w:rsidR="005F6B33">
        <w:rPr>
          <w:rFonts w:ascii="Times New Roman" w:eastAsia="Times New Roman" w:hAnsi="Times New Roman"/>
          <w:sz w:val="28"/>
          <w:szCs w:val="28"/>
          <w:lang w:val="ru-RU"/>
        </w:rPr>
        <w:t>3</w:t>
      </w:r>
      <w:r w:rsidR="008F3E9C" w:rsidRPr="0049442A">
        <w:rPr>
          <w:rFonts w:ascii="Times New Roman" w:eastAsia="Times New Roman" w:hAnsi="Times New Roman"/>
          <w:sz w:val="28"/>
          <w:szCs w:val="28"/>
          <w:lang w:val="ru-RU"/>
        </w:rPr>
        <w:t>.01 «Экономика»,</w:t>
      </w:r>
      <w:r w:rsidR="005F6B33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5060EE" w:rsidRPr="0061599B">
        <w:rPr>
          <w:rFonts w:ascii="Times New Roman" w:eastAsia="Times New Roman" w:hAnsi="Times New Roman"/>
          <w:sz w:val="28"/>
          <w:szCs w:val="28"/>
          <w:lang w:val="ru-RU"/>
        </w:rPr>
        <w:t xml:space="preserve">профиль </w:t>
      </w:r>
      <w:r w:rsidR="00D444EE" w:rsidRPr="0061599B">
        <w:rPr>
          <w:rFonts w:ascii="Times New Roman" w:eastAsia="Times New Roman" w:hAnsi="Times New Roman"/>
          <w:sz w:val="28"/>
          <w:szCs w:val="28"/>
          <w:lang w:val="ru-RU"/>
        </w:rPr>
        <w:t>«</w:t>
      </w:r>
      <w:r w:rsidR="00D444EE" w:rsidRPr="00D444EE">
        <w:rPr>
          <w:rFonts w:ascii="Times New Roman" w:eastAsia="Times New Roman" w:hAnsi="Times New Roman"/>
          <w:sz w:val="28"/>
          <w:szCs w:val="28"/>
          <w:lang w:val="ru-RU"/>
        </w:rPr>
        <w:t>Бизнес-архитектура и аналитика</w:t>
      </w:r>
      <w:r w:rsidR="00D444EE">
        <w:rPr>
          <w:rFonts w:ascii="Times New Roman" w:eastAsia="Times New Roman" w:hAnsi="Times New Roman"/>
          <w:sz w:val="28"/>
          <w:szCs w:val="28"/>
          <w:lang w:val="ru-RU"/>
        </w:rPr>
        <w:t>»</w:t>
      </w:r>
      <w:r w:rsidR="008F3E9C" w:rsidRPr="0049442A">
        <w:rPr>
          <w:rFonts w:ascii="Times New Roman" w:eastAsia="Times New Roman" w:hAnsi="Times New Roman"/>
          <w:sz w:val="28"/>
          <w:szCs w:val="28"/>
          <w:lang w:val="ru-RU"/>
        </w:rPr>
        <w:t>.</w:t>
      </w:r>
      <w:r w:rsidR="0061599B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61599B" w:rsidRPr="0061599B">
        <w:rPr>
          <w:rFonts w:ascii="Times New Roman" w:eastAsia="Times New Roman" w:hAnsi="Times New Roman"/>
          <w:sz w:val="28"/>
          <w:szCs w:val="28"/>
          <w:lang w:val="ru-RU"/>
        </w:rPr>
        <w:t>Практика представляет собой вид учебно-научной деятельности, являясь одним из проверочных этапов получения практических знаний и умений, полученных теоретических знаний. Ответственность за организацию и проведение учебной практики и учебно-методическое руководство осуществляет кафедра бизнес-аналитики Факультета налогов, аудита и бизнес-анализа.</w:t>
      </w:r>
    </w:p>
    <w:p w14:paraId="3CDA2693" w14:textId="77777777" w:rsidR="00D444EE" w:rsidRPr="00D444EE" w:rsidRDefault="00D444EE" w:rsidP="00D444EE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bookmarkStart w:id="11" w:name="_Toc451194704"/>
      <w:bookmarkStart w:id="12" w:name="_Toc530654667"/>
      <w:bookmarkStart w:id="13" w:name="_Toc119229215"/>
    </w:p>
    <w:p w14:paraId="7D283F62" w14:textId="17B2AE6C" w:rsidR="008F3E9C" w:rsidRPr="0049442A" w:rsidRDefault="008F3E9C" w:rsidP="00657DB0">
      <w:pPr>
        <w:pStyle w:val="aa"/>
        <w:numPr>
          <w:ilvl w:val="0"/>
          <w:numId w:val="4"/>
        </w:numPr>
        <w:spacing w:line="360" w:lineRule="auto"/>
        <w:ind w:left="0" w:firstLine="993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49442A">
        <w:rPr>
          <w:rFonts w:ascii="Times New Roman" w:eastAsia="Times New Roman" w:hAnsi="Times New Roman"/>
          <w:b/>
          <w:sz w:val="28"/>
          <w:szCs w:val="28"/>
          <w:lang w:val="ru-RU" w:eastAsia="ru-RU" w:bidi="ru-RU"/>
        </w:rPr>
        <w:t>Объем практики в зачетных единицах и ее продолжительность</w:t>
      </w:r>
      <w:bookmarkEnd w:id="11"/>
      <w:r w:rsidRPr="0049442A">
        <w:rPr>
          <w:rFonts w:ascii="Times New Roman" w:eastAsia="Times New Roman" w:hAnsi="Times New Roman"/>
          <w:b/>
          <w:sz w:val="28"/>
          <w:szCs w:val="28"/>
          <w:lang w:val="ru-RU" w:eastAsia="ru-RU" w:bidi="ru-RU"/>
        </w:rPr>
        <w:t xml:space="preserve"> в неделях либо в академических часах</w:t>
      </w:r>
      <w:bookmarkEnd w:id="12"/>
      <w:bookmarkEnd w:id="13"/>
    </w:p>
    <w:p w14:paraId="0C148C97" w14:textId="77777777" w:rsidR="008F3E9C" w:rsidRPr="006E2687" w:rsidRDefault="008F3E9C" w:rsidP="006E2687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</w:p>
    <w:p w14:paraId="0B62253F" w14:textId="0840A499" w:rsidR="008F3E9C" w:rsidRDefault="008F3E9C" w:rsidP="006E2687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9442A">
        <w:rPr>
          <w:rFonts w:ascii="Times New Roman" w:eastAsia="Times New Roman" w:hAnsi="Times New Roman"/>
          <w:sz w:val="28"/>
          <w:szCs w:val="28"/>
          <w:lang w:val="ru-RU"/>
        </w:rPr>
        <w:t>Общая трудоёмкость учебной практики с</w:t>
      </w:r>
      <w:r w:rsidR="00523195">
        <w:rPr>
          <w:rFonts w:ascii="Times New Roman" w:eastAsia="Times New Roman" w:hAnsi="Times New Roman"/>
          <w:sz w:val="28"/>
          <w:szCs w:val="28"/>
          <w:lang w:val="ru-RU"/>
        </w:rPr>
        <w:t xml:space="preserve">оставляет 3 зачетные единицы – </w:t>
      </w:r>
      <w:r w:rsidRPr="0049442A">
        <w:rPr>
          <w:rFonts w:ascii="Times New Roman" w:eastAsia="Times New Roman" w:hAnsi="Times New Roman"/>
          <w:sz w:val="28"/>
          <w:szCs w:val="28"/>
          <w:lang w:val="ru-RU"/>
        </w:rPr>
        <w:t>108 часов</w:t>
      </w:r>
      <w:r w:rsidR="00D926B2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="00D926B2" w:rsidRPr="00D926B2">
        <w:rPr>
          <w:rFonts w:ascii="Times New Roman" w:eastAsia="Times New Roman" w:hAnsi="Times New Roman"/>
          <w:sz w:val="28"/>
          <w:szCs w:val="28"/>
          <w:lang w:val="ru-RU"/>
        </w:rPr>
        <w:t xml:space="preserve"> в форме контактной работы 4 часа.</w:t>
      </w:r>
      <w:r w:rsidRPr="0049442A">
        <w:rPr>
          <w:rFonts w:ascii="Times New Roman" w:eastAsia="Times New Roman" w:hAnsi="Times New Roman"/>
          <w:sz w:val="28"/>
          <w:szCs w:val="28"/>
          <w:lang w:val="ru-RU"/>
        </w:rPr>
        <w:t xml:space="preserve"> Вид промежуточной аттестации – зачет</w:t>
      </w:r>
      <w:r w:rsidR="00523195">
        <w:rPr>
          <w:rFonts w:ascii="Times New Roman" w:eastAsia="Times New Roman" w:hAnsi="Times New Roman"/>
          <w:sz w:val="28"/>
          <w:szCs w:val="28"/>
          <w:lang w:val="ru-RU"/>
        </w:rPr>
        <w:t xml:space="preserve"> с оценкой</w:t>
      </w:r>
      <w:r w:rsidRPr="0049442A">
        <w:rPr>
          <w:rFonts w:ascii="Times New Roman" w:eastAsia="Times New Roman" w:hAnsi="Times New Roman"/>
          <w:sz w:val="28"/>
          <w:szCs w:val="28"/>
          <w:lang w:val="ru-RU"/>
        </w:rPr>
        <w:t xml:space="preserve">. Продолжительность учебной практики составляет </w:t>
      </w:r>
      <w:r w:rsidRPr="00E75652">
        <w:rPr>
          <w:rFonts w:ascii="Times New Roman" w:eastAsia="Times New Roman" w:hAnsi="Times New Roman"/>
          <w:sz w:val="28"/>
          <w:szCs w:val="28"/>
          <w:lang w:val="ru-RU"/>
        </w:rPr>
        <w:t>2 недели</w:t>
      </w:r>
      <w:r w:rsidRPr="0049442A">
        <w:rPr>
          <w:rFonts w:ascii="Times New Roman" w:eastAsia="Times New Roman" w:hAnsi="Times New Roman"/>
          <w:sz w:val="28"/>
          <w:szCs w:val="28"/>
          <w:lang w:val="ru-RU"/>
        </w:rPr>
        <w:t>. Учебная</w:t>
      </w:r>
      <w:r w:rsidRPr="00494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практика проводится в</w:t>
      </w:r>
      <w:r w:rsidR="003433D3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8 семестре</w:t>
      </w:r>
      <w:r w:rsidRPr="0049442A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14:paraId="71F2900D" w14:textId="77777777" w:rsidR="00A73153" w:rsidRDefault="00A73153" w:rsidP="006E2687">
      <w:pPr>
        <w:spacing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2ECB3741" w14:textId="77777777" w:rsidR="008F3E9C" w:rsidRPr="0049442A" w:rsidRDefault="008F3E9C" w:rsidP="00C63687">
      <w:pPr>
        <w:pStyle w:val="1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bookmarkStart w:id="14" w:name="_Toc476574641"/>
      <w:bookmarkStart w:id="15" w:name="_Toc160618894"/>
      <w:r w:rsidRPr="0049442A">
        <w:rPr>
          <w:sz w:val="28"/>
          <w:szCs w:val="28"/>
          <w:lang w:val="ru-RU"/>
        </w:rPr>
        <w:t>Содержание практики</w:t>
      </w:r>
      <w:bookmarkEnd w:id="14"/>
      <w:bookmarkEnd w:id="15"/>
    </w:p>
    <w:p w14:paraId="4513747B" w14:textId="66F1C41B" w:rsidR="008F3E9C" w:rsidRDefault="008F3E9C" w:rsidP="008F3E9C">
      <w:pPr>
        <w:pStyle w:val="2"/>
        <w:shd w:val="clear" w:color="auto" w:fill="auto"/>
        <w:spacing w:before="0" w:line="240" w:lineRule="auto"/>
        <w:ind w:firstLine="0"/>
        <w:jc w:val="right"/>
        <w:rPr>
          <w:color w:val="000000"/>
          <w:sz w:val="28"/>
          <w:szCs w:val="28"/>
          <w:lang w:bidi="ru-RU"/>
        </w:rPr>
      </w:pPr>
      <w:r w:rsidRPr="0049442A">
        <w:rPr>
          <w:color w:val="000000"/>
          <w:sz w:val="28"/>
          <w:szCs w:val="28"/>
          <w:lang w:bidi="ru-RU"/>
        </w:rPr>
        <w:t>Таблица 2</w:t>
      </w:r>
    </w:p>
    <w:tbl>
      <w:tblPr>
        <w:tblW w:w="93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2"/>
        <w:gridCol w:w="4820"/>
        <w:gridCol w:w="1512"/>
      </w:tblGrid>
      <w:tr w:rsidR="008F3E9C" w:rsidRPr="00902936" w14:paraId="0F172FE6" w14:textId="77777777" w:rsidTr="00442FAE">
        <w:trPr>
          <w:trHeight w:val="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68718C" w14:textId="77777777" w:rsidR="008F3E9C" w:rsidRPr="00902936" w:rsidRDefault="008F3E9C" w:rsidP="00FD1562">
            <w:pPr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02936">
              <w:rPr>
                <w:rStyle w:val="12"/>
                <w:rFonts w:eastAsia="Calibri"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D8B9B0" w14:textId="77777777" w:rsidR="008F3E9C" w:rsidRPr="00902936" w:rsidRDefault="008F3E9C" w:rsidP="00FD1562">
            <w:pPr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0293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6B07CD" w14:textId="2DE95135" w:rsidR="008F3E9C" w:rsidRPr="00902936" w:rsidRDefault="006B21F9" w:rsidP="00FD1562">
            <w:pPr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9B3008" w:rsidRPr="009B3008" w14:paraId="7D3C1A82" w14:textId="77777777" w:rsidTr="00442FAE">
        <w:trPr>
          <w:trHeight w:val="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676171" w14:textId="3523543B" w:rsidR="009B3008" w:rsidRPr="009B3008" w:rsidRDefault="009B3008" w:rsidP="00FD1562">
            <w:pPr>
              <w:ind w:left="57" w:right="57"/>
              <w:jc w:val="both"/>
              <w:rPr>
                <w:rStyle w:val="12"/>
                <w:rFonts w:eastAsia="Calibri"/>
                <w:sz w:val="24"/>
                <w:szCs w:val="24"/>
              </w:rPr>
            </w:pPr>
            <w:r w:rsidRPr="009B3008">
              <w:rPr>
                <w:rStyle w:val="12"/>
                <w:rFonts w:eastAsia="Calibri"/>
                <w:sz w:val="24"/>
                <w:szCs w:val="24"/>
              </w:rPr>
              <w:t xml:space="preserve">Ознакомление с существующими подходами к построению </w:t>
            </w:r>
            <w:r>
              <w:rPr>
                <w:rStyle w:val="12"/>
                <w:rFonts w:eastAsia="Calibri"/>
                <w:sz w:val="24"/>
                <w:szCs w:val="24"/>
              </w:rPr>
              <w:t>бизнес-архитектуры в организации</w:t>
            </w:r>
            <w:r w:rsidR="00FD1562">
              <w:rPr>
                <w:rStyle w:val="1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11FF4D" w14:textId="0B55DDAB" w:rsidR="009B3008" w:rsidRPr="00902936" w:rsidRDefault="009B3008" w:rsidP="00442FAE">
            <w:pPr>
              <w:ind w:left="57" w:right="5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90293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Знакомство с местом прохождения практики,</w:t>
            </w: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0293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изучение особенностей функционирования организации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</w:t>
            </w:r>
            <w:r w:rsidR="00442FA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Постановка задач проектно-исследовательского характера, выбор методов и технологий для бизнес-моделей в цифровой экономике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BD8E1" w14:textId="2DCF8F8E" w:rsidR="009B3008" w:rsidRDefault="00442FAE" w:rsidP="00FD1562">
            <w:pPr>
              <w:ind w:left="57"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</w:tr>
      <w:tr w:rsidR="00442FAE" w:rsidRPr="009B3008" w14:paraId="147FD540" w14:textId="77777777" w:rsidTr="00442FAE">
        <w:trPr>
          <w:trHeight w:val="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2A05A2" w14:textId="5A59767C" w:rsidR="00442FAE" w:rsidRPr="00902936" w:rsidRDefault="00442FAE" w:rsidP="00442FAE">
            <w:pPr>
              <w:ind w:left="57" w:right="57"/>
              <w:jc w:val="both"/>
              <w:rPr>
                <w:rStyle w:val="12"/>
                <w:rFonts w:eastAsia="Calibri"/>
                <w:sz w:val="24"/>
                <w:szCs w:val="24"/>
              </w:rPr>
            </w:pPr>
            <w:r w:rsidRPr="009B3008">
              <w:rPr>
                <w:rStyle w:val="12"/>
                <w:rFonts w:eastAsia="Calibri"/>
                <w:sz w:val="24"/>
                <w:szCs w:val="24"/>
              </w:rPr>
              <w:t>Изучение источников информации, необходимой для внутрифирменного управления организацией</w:t>
            </w:r>
            <w:r>
              <w:rPr>
                <w:rStyle w:val="1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26CA5A" w14:textId="1E8636CC" w:rsidR="00442FAE" w:rsidRPr="00FD1562" w:rsidRDefault="00442FAE" w:rsidP="00442FAE">
            <w:pPr>
              <w:ind w:left="57" w:right="57"/>
              <w:jc w:val="both"/>
              <w:rPr>
                <w:rStyle w:val="12"/>
                <w:rFonts w:eastAsia="Calibri"/>
                <w:sz w:val="24"/>
                <w:szCs w:val="24"/>
              </w:rPr>
            </w:pPr>
            <w:r w:rsidRPr="00FD1562">
              <w:rPr>
                <w:rStyle w:val="12"/>
                <w:rFonts w:eastAsia="Calibri"/>
                <w:sz w:val="24"/>
                <w:szCs w:val="24"/>
              </w:rPr>
              <w:t xml:space="preserve">Поиск источников информации и составление перечня источников финансовой и нефинансовой информации для целей </w:t>
            </w:r>
            <w:r>
              <w:rPr>
                <w:rStyle w:val="12"/>
                <w:rFonts w:eastAsia="Calibri"/>
                <w:sz w:val="24"/>
                <w:szCs w:val="24"/>
              </w:rPr>
              <w:t>бизнес-анализа</w:t>
            </w:r>
            <w:r w:rsidRPr="00FD1562">
              <w:rPr>
                <w:rStyle w:val="12"/>
                <w:rFonts w:eastAsia="Calibri"/>
                <w:sz w:val="24"/>
                <w:szCs w:val="24"/>
              </w:rPr>
              <w:t xml:space="preserve">.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DC8DE" w14:textId="046DC774" w:rsidR="00442FAE" w:rsidRDefault="00442FAE" w:rsidP="00442FAE">
            <w:pPr>
              <w:ind w:left="57"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565E2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</w:tr>
      <w:tr w:rsidR="00442FAE" w:rsidRPr="009B3008" w14:paraId="6FC07DE5" w14:textId="77777777" w:rsidTr="00442FAE">
        <w:trPr>
          <w:trHeight w:val="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E56389" w14:textId="4FDBA11E" w:rsidR="00442FAE" w:rsidRPr="00902936" w:rsidRDefault="00442FAE" w:rsidP="00442FAE">
            <w:pPr>
              <w:ind w:left="57" w:right="57"/>
              <w:jc w:val="both"/>
              <w:rPr>
                <w:rStyle w:val="12"/>
                <w:rFonts w:eastAsia="Calibri"/>
                <w:sz w:val="24"/>
                <w:szCs w:val="24"/>
              </w:rPr>
            </w:pPr>
            <w:r>
              <w:rPr>
                <w:rStyle w:val="12"/>
                <w:rFonts w:eastAsia="Calibri"/>
                <w:sz w:val="24"/>
                <w:szCs w:val="24"/>
              </w:rPr>
              <w:t>Ознакомление с текущими</w:t>
            </w:r>
            <w:r w:rsidRPr="009B3008">
              <w:rPr>
                <w:rStyle w:val="12"/>
                <w:rFonts w:eastAsia="Calibri"/>
                <w:sz w:val="24"/>
                <w:szCs w:val="24"/>
              </w:rPr>
              <w:t xml:space="preserve"> бизнес-процесс</w:t>
            </w:r>
            <w:r>
              <w:rPr>
                <w:rStyle w:val="12"/>
                <w:rFonts w:eastAsia="Calibri"/>
                <w:sz w:val="24"/>
                <w:szCs w:val="24"/>
              </w:rPr>
              <w:t>ами</w:t>
            </w:r>
            <w:r w:rsidRPr="009B3008">
              <w:rPr>
                <w:rStyle w:val="12"/>
                <w:rFonts w:eastAsia="Calibri"/>
                <w:sz w:val="24"/>
                <w:szCs w:val="24"/>
              </w:rPr>
              <w:t xml:space="preserve"> организации.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286FB1" w14:textId="58B5AB91" w:rsidR="00442FAE" w:rsidRPr="00FD1562" w:rsidRDefault="00442FAE" w:rsidP="00442FAE">
            <w:pPr>
              <w:ind w:left="57" w:right="57"/>
              <w:jc w:val="both"/>
              <w:rPr>
                <w:rStyle w:val="12"/>
                <w:rFonts w:eastAsia="Calibri"/>
                <w:sz w:val="24"/>
                <w:szCs w:val="24"/>
              </w:rPr>
            </w:pPr>
            <w:r w:rsidRPr="00FD1562">
              <w:rPr>
                <w:rStyle w:val="12"/>
                <w:rFonts w:eastAsia="Calibri"/>
                <w:sz w:val="24"/>
                <w:szCs w:val="24"/>
              </w:rPr>
              <w:t>Наблюд</w:t>
            </w:r>
            <w:r>
              <w:rPr>
                <w:rStyle w:val="12"/>
                <w:rFonts w:eastAsia="Calibri"/>
                <w:sz w:val="24"/>
                <w:szCs w:val="24"/>
              </w:rPr>
              <w:t>ение</w:t>
            </w:r>
            <w:r w:rsidRPr="00FD1562">
              <w:rPr>
                <w:rStyle w:val="12"/>
                <w:rFonts w:eastAsia="Calibri"/>
                <w:sz w:val="24"/>
                <w:szCs w:val="24"/>
              </w:rPr>
              <w:t xml:space="preserve"> за рабочими процессами</w:t>
            </w:r>
            <w:r>
              <w:rPr>
                <w:rStyle w:val="12"/>
                <w:rFonts w:eastAsia="Calibri"/>
                <w:sz w:val="24"/>
                <w:szCs w:val="24"/>
              </w:rPr>
              <w:t xml:space="preserve"> с целью</w:t>
            </w:r>
            <w:r w:rsidRPr="00FD1562">
              <w:rPr>
                <w:rStyle w:val="12"/>
                <w:rFonts w:eastAsia="Calibri"/>
                <w:sz w:val="24"/>
                <w:szCs w:val="24"/>
              </w:rPr>
              <w:t xml:space="preserve"> получ</w:t>
            </w:r>
            <w:r>
              <w:rPr>
                <w:rStyle w:val="12"/>
                <w:rFonts w:eastAsia="Calibri"/>
                <w:sz w:val="24"/>
                <w:szCs w:val="24"/>
              </w:rPr>
              <w:t>ения</w:t>
            </w:r>
            <w:r w:rsidRPr="00FD1562">
              <w:rPr>
                <w:rStyle w:val="12"/>
                <w:rFonts w:eastAsia="Calibri"/>
                <w:sz w:val="24"/>
                <w:szCs w:val="24"/>
              </w:rPr>
              <w:t xml:space="preserve"> полно</w:t>
            </w:r>
            <w:r>
              <w:rPr>
                <w:rStyle w:val="12"/>
                <w:rFonts w:eastAsia="Calibri"/>
                <w:sz w:val="24"/>
                <w:szCs w:val="24"/>
              </w:rPr>
              <w:t>го</w:t>
            </w:r>
            <w:r w:rsidRPr="00FD1562">
              <w:rPr>
                <w:rStyle w:val="12"/>
                <w:rFonts w:eastAsia="Calibri"/>
                <w:sz w:val="24"/>
                <w:szCs w:val="24"/>
              </w:rPr>
              <w:t xml:space="preserve"> представлени</w:t>
            </w:r>
            <w:r>
              <w:rPr>
                <w:rStyle w:val="12"/>
                <w:rFonts w:eastAsia="Calibri"/>
                <w:sz w:val="24"/>
                <w:szCs w:val="24"/>
              </w:rPr>
              <w:t>я</w:t>
            </w:r>
            <w:r w:rsidRPr="00FD1562">
              <w:rPr>
                <w:rStyle w:val="12"/>
                <w:rFonts w:eastAsia="Calibri"/>
                <w:sz w:val="24"/>
                <w:szCs w:val="24"/>
              </w:rPr>
              <w:t xml:space="preserve"> о текущих бизнес-процессах</w:t>
            </w:r>
            <w:r>
              <w:rPr>
                <w:rStyle w:val="12"/>
                <w:rFonts w:eastAsia="Calibri"/>
                <w:sz w:val="24"/>
                <w:szCs w:val="24"/>
              </w:rPr>
              <w:t xml:space="preserve"> организации. </w:t>
            </w:r>
            <w:r w:rsidRPr="00442FAE">
              <w:rPr>
                <w:rStyle w:val="12"/>
                <w:rFonts w:eastAsia="Calibri"/>
                <w:sz w:val="24"/>
                <w:szCs w:val="24"/>
              </w:rPr>
              <w:t>Документирова</w:t>
            </w:r>
            <w:r>
              <w:rPr>
                <w:rStyle w:val="12"/>
                <w:rFonts w:eastAsia="Calibri"/>
                <w:sz w:val="24"/>
                <w:szCs w:val="24"/>
              </w:rPr>
              <w:t>ние</w:t>
            </w:r>
            <w:r w:rsidRPr="00442FAE">
              <w:rPr>
                <w:rStyle w:val="12"/>
                <w:rFonts w:eastAsia="Calibri"/>
                <w:sz w:val="24"/>
                <w:szCs w:val="24"/>
              </w:rPr>
              <w:t xml:space="preserve"> все</w:t>
            </w:r>
            <w:r>
              <w:rPr>
                <w:rStyle w:val="12"/>
                <w:rFonts w:eastAsia="Calibri"/>
                <w:sz w:val="24"/>
                <w:szCs w:val="24"/>
              </w:rPr>
              <w:t>х</w:t>
            </w:r>
            <w:r w:rsidRPr="00442FAE">
              <w:rPr>
                <w:rStyle w:val="12"/>
                <w:rFonts w:eastAsia="Calibri"/>
                <w:sz w:val="24"/>
                <w:szCs w:val="24"/>
              </w:rPr>
              <w:t xml:space="preserve"> </w:t>
            </w:r>
            <w:r>
              <w:rPr>
                <w:rStyle w:val="12"/>
                <w:rFonts w:eastAsia="Calibri"/>
                <w:sz w:val="24"/>
                <w:szCs w:val="24"/>
              </w:rPr>
              <w:t>рассмотренных</w:t>
            </w:r>
            <w:r w:rsidRPr="00442FAE">
              <w:rPr>
                <w:rStyle w:val="12"/>
                <w:rFonts w:eastAsia="Calibri"/>
                <w:sz w:val="24"/>
                <w:szCs w:val="24"/>
              </w:rPr>
              <w:t xml:space="preserve"> </w:t>
            </w:r>
            <w:r w:rsidRPr="00442FAE">
              <w:rPr>
                <w:rStyle w:val="12"/>
                <w:rFonts w:eastAsia="Calibri"/>
                <w:sz w:val="24"/>
                <w:szCs w:val="24"/>
              </w:rPr>
              <w:lastRenderedPageBreak/>
              <w:t>бизнес-процесс</w:t>
            </w:r>
            <w:r>
              <w:rPr>
                <w:rStyle w:val="12"/>
                <w:rFonts w:eastAsia="Calibri"/>
                <w:sz w:val="24"/>
                <w:szCs w:val="24"/>
              </w:rPr>
              <w:t>ов.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18DFA" w14:textId="02895083" w:rsidR="00442FAE" w:rsidRDefault="00442FAE" w:rsidP="00442FAE">
            <w:pPr>
              <w:ind w:left="57"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565E2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15</w:t>
            </w:r>
          </w:p>
        </w:tc>
      </w:tr>
      <w:tr w:rsidR="00442FAE" w:rsidRPr="009B3008" w14:paraId="3DF4D72D" w14:textId="77777777" w:rsidTr="00442FAE">
        <w:trPr>
          <w:trHeight w:val="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D89038" w14:textId="18D12360" w:rsidR="00442FAE" w:rsidRPr="00902936" w:rsidRDefault="00442FAE" w:rsidP="00442FAE">
            <w:pPr>
              <w:ind w:left="57" w:right="57"/>
              <w:jc w:val="both"/>
              <w:rPr>
                <w:rStyle w:val="12"/>
                <w:rFonts w:eastAsia="Calibri"/>
                <w:sz w:val="24"/>
                <w:szCs w:val="24"/>
              </w:rPr>
            </w:pPr>
            <w:r w:rsidRPr="00FD1562">
              <w:rPr>
                <w:rStyle w:val="12"/>
                <w:rFonts w:eastAsia="Calibri"/>
                <w:sz w:val="24"/>
                <w:szCs w:val="24"/>
              </w:rPr>
              <w:t>Приобретение навыков работы с информационно-аналитическими системами.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2182F1" w14:textId="318DCE25" w:rsidR="00442FAE" w:rsidRPr="00442FAE" w:rsidRDefault="00442FAE" w:rsidP="00442FAE">
            <w:pPr>
              <w:ind w:left="57" w:right="57"/>
              <w:jc w:val="both"/>
              <w:rPr>
                <w:rStyle w:val="12"/>
                <w:rFonts w:eastAsia="Calibri"/>
                <w:sz w:val="24"/>
                <w:szCs w:val="24"/>
              </w:rPr>
            </w:pPr>
            <w:r w:rsidRPr="00442FAE">
              <w:rPr>
                <w:rStyle w:val="12"/>
                <w:rFonts w:eastAsia="Calibri"/>
                <w:sz w:val="24"/>
                <w:szCs w:val="24"/>
              </w:rPr>
              <w:t xml:space="preserve">Ознакомиться с функционалом информационно-аналитических систем, изучить их возможности в области хранения, обработки и анализа данных. Изучение возможностей визуализации данных.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94626" w14:textId="68E25AE0" w:rsidR="00442FAE" w:rsidRDefault="00442FAE" w:rsidP="00442FAE">
            <w:pPr>
              <w:ind w:left="57"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565E2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</w:tr>
      <w:tr w:rsidR="00442FAE" w:rsidRPr="009B3008" w14:paraId="11EAEED2" w14:textId="77777777" w:rsidTr="00442FAE">
        <w:trPr>
          <w:trHeight w:val="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F0F97B" w14:textId="527B2C25" w:rsidR="00442FAE" w:rsidRPr="009B3008" w:rsidRDefault="00442FAE" w:rsidP="00442FAE">
            <w:pPr>
              <w:ind w:left="57" w:right="57"/>
              <w:jc w:val="both"/>
              <w:rPr>
                <w:rStyle w:val="12"/>
                <w:rFonts w:eastAsia="Calibri"/>
                <w:sz w:val="24"/>
                <w:szCs w:val="24"/>
              </w:rPr>
            </w:pPr>
            <w:r>
              <w:rPr>
                <w:rStyle w:val="12"/>
                <w:rFonts w:eastAsia="Calibri"/>
                <w:sz w:val="24"/>
                <w:szCs w:val="24"/>
              </w:rPr>
              <w:t>Ознакомление с основными</w:t>
            </w:r>
            <w:r w:rsidRPr="00FD1562">
              <w:rPr>
                <w:rStyle w:val="12"/>
                <w:rFonts w:eastAsia="Calibri"/>
                <w:sz w:val="24"/>
                <w:szCs w:val="24"/>
              </w:rPr>
              <w:t xml:space="preserve"> требовани</w:t>
            </w:r>
            <w:r>
              <w:rPr>
                <w:rStyle w:val="12"/>
                <w:rFonts w:eastAsia="Calibri"/>
                <w:sz w:val="24"/>
                <w:szCs w:val="24"/>
              </w:rPr>
              <w:t>ями стейкхолдеров.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9FC743" w14:textId="10AA0CD6" w:rsidR="00442FAE" w:rsidRPr="00442FAE" w:rsidRDefault="00442FAE" w:rsidP="00442FAE">
            <w:pPr>
              <w:ind w:left="57" w:right="57"/>
              <w:jc w:val="both"/>
              <w:rPr>
                <w:rStyle w:val="12"/>
                <w:rFonts w:eastAsia="Calibri"/>
                <w:sz w:val="24"/>
                <w:szCs w:val="24"/>
              </w:rPr>
            </w:pPr>
            <w:r w:rsidRPr="00442FAE">
              <w:rPr>
                <w:rStyle w:val="12"/>
                <w:rFonts w:eastAsia="Calibri"/>
                <w:sz w:val="24"/>
                <w:szCs w:val="24"/>
              </w:rPr>
              <w:t>Изучение различных документов, отчетов и коммуникаций со стейкхолдерами, для определения основных требований.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AC3E9D" w14:textId="4EC52070" w:rsidR="00442FAE" w:rsidRDefault="00442FAE" w:rsidP="00442FAE">
            <w:pPr>
              <w:ind w:left="57"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565E2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</w:tr>
      <w:tr w:rsidR="00442FAE" w:rsidRPr="009B3008" w14:paraId="47CE4F92" w14:textId="77777777" w:rsidTr="00442FAE">
        <w:trPr>
          <w:trHeight w:val="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9CD5A" w14:textId="1089728B" w:rsidR="00442FAE" w:rsidRPr="00FD1562" w:rsidRDefault="00442FAE" w:rsidP="00442FAE">
            <w:pPr>
              <w:ind w:left="57" w:right="57"/>
              <w:jc w:val="both"/>
              <w:rPr>
                <w:rStyle w:val="12"/>
                <w:rFonts w:eastAsia="Calibri"/>
                <w:sz w:val="24"/>
                <w:szCs w:val="24"/>
              </w:rPr>
            </w:pPr>
            <w:r w:rsidRPr="00FD1562">
              <w:rPr>
                <w:rStyle w:val="12"/>
                <w:rFonts w:eastAsia="Calibri"/>
                <w:sz w:val="24"/>
                <w:szCs w:val="24"/>
              </w:rPr>
              <w:t xml:space="preserve">Ознакомление с практикой применения </w:t>
            </w:r>
            <w:r>
              <w:rPr>
                <w:rStyle w:val="12"/>
                <w:rFonts w:eastAsia="Calibri"/>
                <w:sz w:val="24"/>
                <w:szCs w:val="24"/>
              </w:rPr>
              <w:t>в организации</w:t>
            </w:r>
            <w:r w:rsidRPr="00FD1562">
              <w:rPr>
                <w:rStyle w:val="12"/>
                <w:rFonts w:eastAsia="Calibri"/>
                <w:sz w:val="24"/>
                <w:szCs w:val="24"/>
              </w:rPr>
              <w:t xml:space="preserve"> современных информационных технологий</w:t>
            </w:r>
            <w:r>
              <w:rPr>
                <w:rStyle w:val="12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C7B8D5" w14:textId="601DAAE4" w:rsidR="00442FAE" w:rsidRPr="00442FAE" w:rsidRDefault="00442FAE" w:rsidP="00442FAE">
            <w:pPr>
              <w:ind w:left="57" w:right="57"/>
              <w:jc w:val="both"/>
              <w:rPr>
                <w:rStyle w:val="12"/>
                <w:rFonts w:eastAsia="Calibri"/>
                <w:sz w:val="24"/>
                <w:szCs w:val="24"/>
              </w:rPr>
            </w:pPr>
            <w:r w:rsidRPr="00442FAE">
              <w:rPr>
                <w:rStyle w:val="12"/>
                <w:rFonts w:eastAsia="Calibri"/>
                <w:sz w:val="24"/>
                <w:szCs w:val="24"/>
              </w:rPr>
              <w:t>Изучить текущую информационно-технологическую инфраструктуру организации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A93A2" w14:textId="7B7A4A17" w:rsidR="00442FAE" w:rsidRDefault="00442FAE" w:rsidP="00442FAE">
            <w:pPr>
              <w:ind w:left="57"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565E2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15</w:t>
            </w:r>
          </w:p>
        </w:tc>
      </w:tr>
      <w:tr w:rsidR="00442FAE" w:rsidRPr="009B3008" w14:paraId="19FD0114" w14:textId="77777777" w:rsidTr="00442FAE">
        <w:trPr>
          <w:trHeight w:val="2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F642C1" w14:textId="56A92731" w:rsidR="00442FAE" w:rsidRPr="009B3008" w:rsidRDefault="00442FAE" w:rsidP="00442FAE">
            <w:pPr>
              <w:ind w:left="57" w:right="57"/>
              <w:rPr>
                <w:rStyle w:val="12"/>
                <w:rFonts w:eastAsia="Calibri"/>
                <w:sz w:val="24"/>
                <w:szCs w:val="24"/>
              </w:rPr>
            </w:pPr>
            <w:r>
              <w:rPr>
                <w:rStyle w:val="12"/>
                <w:rFonts w:eastAsia="Calibri"/>
                <w:sz w:val="24"/>
                <w:szCs w:val="24"/>
              </w:rPr>
              <w:t>Подготовка отчётных документов по практике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6BB95C" w14:textId="520E3981" w:rsidR="00442FAE" w:rsidRPr="00902936" w:rsidRDefault="00442FAE" w:rsidP="00442FAE">
            <w:pPr>
              <w:ind w:left="57" w:right="57"/>
              <w:jc w:val="both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FD1562">
              <w:rPr>
                <w:rStyle w:val="12"/>
                <w:rFonts w:eastAsia="Calibri"/>
                <w:sz w:val="24"/>
                <w:szCs w:val="24"/>
              </w:rPr>
              <w:t>Оформление результатов исследования, включая сбор материалов для отчета в течение всего периода практики и написание отчета по практике (в соответствии с требованиями)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2D0B1" w14:textId="68045212" w:rsidR="00442FAE" w:rsidRDefault="00442FAE" w:rsidP="00442FAE">
            <w:pPr>
              <w:ind w:left="57" w:right="57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ru-RU"/>
              </w:rPr>
              <w:t>18</w:t>
            </w:r>
          </w:p>
        </w:tc>
      </w:tr>
      <w:tr w:rsidR="00FD1562" w:rsidRPr="0049442A" w14:paraId="48826DE3" w14:textId="77777777" w:rsidTr="006F062B">
        <w:trPr>
          <w:trHeight w:val="20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DD4B2E" w14:textId="665B09C5" w:rsidR="00FD1562" w:rsidRPr="00FD1562" w:rsidRDefault="00FD1562" w:rsidP="00FD1562">
            <w:pPr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9CE0C" w14:textId="77777777" w:rsidR="00FD1562" w:rsidRPr="00902936" w:rsidRDefault="00FD1562" w:rsidP="00FD1562">
            <w:pPr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90293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108</w:t>
            </w:r>
          </w:p>
        </w:tc>
      </w:tr>
    </w:tbl>
    <w:p w14:paraId="4EBE7AE6" w14:textId="77777777" w:rsidR="008F3E9C" w:rsidRPr="0049442A" w:rsidRDefault="008F3E9C" w:rsidP="008F3E9C">
      <w:pPr>
        <w:pStyle w:val="1"/>
        <w:tabs>
          <w:tab w:val="left" w:pos="993"/>
        </w:tabs>
        <w:ind w:firstLine="0"/>
        <w:jc w:val="both"/>
        <w:rPr>
          <w:sz w:val="28"/>
          <w:szCs w:val="28"/>
          <w:lang w:val="ru-RU"/>
        </w:rPr>
      </w:pPr>
    </w:p>
    <w:p w14:paraId="7C7DB6CC" w14:textId="54390785" w:rsidR="008F3E9C" w:rsidRPr="0049442A" w:rsidRDefault="008F3E9C" w:rsidP="008F3E9C">
      <w:pPr>
        <w:spacing w:before="7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9442A">
        <w:rPr>
          <w:rFonts w:ascii="Times New Roman" w:eastAsia="Times New Roman" w:hAnsi="Times New Roman"/>
          <w:sz w:val="28"/>
          <w:szCs w:val="28"/>
          <w:lang w:val="ru-RU"/>
        </w:rPr>
        <w:t>Учебная практика является первой ступенью ознакомления с практическим осуществлением</w:t>
      </w:r>
      <w:bookmarkStart w:id="16" w:name="_Hlk120616389"/>
      <w:r w:rsidR="000B6F72">
        <w:rPr>
          <w:rFonts w:ascii="Times New Roman" w:eastAsia="Times New Roman" w:hAnsi="Times New Roman"/>
          <w:sz w:val="28"/>
          <w:szCs w:val="28"/>
          <w:lang w:val="ru-RU"/>
        </w:rPr>
        <w:t xml:space="preserve"> деятельности </w:t>
      </w:r>
      <w:r w:rsidR="00442FAE">
        <w:rPr>
          <w:rFonts w:ascii="Times New Roman" w:eastAsia="Times New Roman" w:hAnsi="Times New Roman"/>
          <w:sz w:val="28"/>
          <w:szCs w:val="28"/>
          <w:lang w:val="ru-RU"/>
        </w:rPr>
        <w:t xml:space="preserve">организации </w:t>
      </w:r>
      <w:r w:rsidR="000B6F72">
        <w:rPr>
          <w:rFonts w:ascii="Times New Roman" w:eastAsia="Times New Roman" w:hAnsi="Times New Roman"/>
          <w:sz w:val="28"/>
          <w:szCs w:val="28"/>
          <w:lang w:val="ru-RU"/>
        </w:rPr>
        <w:t xml:space="preserve">в области </w:t>
      </w:r>
      <w:r w:rsidR="00442FAE">
        <w:rPr>
          <w:rFonts w:ascii="Times New Roman" w:eastAsia="Times New Roman" w:hAnsi="Times New Roman"/>
          <w:sz w:val="28"/>
          <w:szCs w:val="28"/>
          <w:lang w:val="ru-RU"/>
        </w:rPr>
        <w:t>бизнес-</w:t>
      </w:r>
      <w:r w:rsidR="000B6F72">
        <w:rPr>
          <w:rFonts w:ascii="Times New Roman" w:eastAsia="Times New Roman" w:hAnsi="Times New Roman"/>
          <w:sz w:val="28"/>
          <w:szCs w:val="28"/>
          <w:lang w:val="ru-RU"/>
        </w:rPr>
        <w:t>анализа</w:t>
      </w:r>
      <w:bookmarkEnd w:id="16"/>
      <w:r w:rsidRPr="0049442A">
        <w:rPr>
          <w:rFonts w:ascii="Times New Roman" w:eastAsia="Times New Roman" w:hAnsi="Times New Roman"/>
          <w:sz w:val="28"/>
          <w:szCs w:val="28"/>
          <w:lang w:val="ru-RU"/>
        </w:rPr>
        <w:t xml:space="preserve">. Студент знакомится с трудовыми функциями, правами и обязанностями </w:t>
      </w:r>
      <w:r w:rsidR="000A0A32">
        <w:rPr>
          <w:rFonts w:ascii="Times New Roman" w:eastAsia="Times New Roman" w:hAnsi="Times New Roman"/>
          <w:sz w:val="28"/>
          <w:szCs w:val="28"/>
          <w:lang w:val="ru-RU"/>
        </w:rPr>
        <w:t>специалиста</w:t>
      </w:r>
      <w:r w:rsidRPr="0049442A">
        <w:rPr>
          <w:rFonts w:ascii="Times New Roman" w:eastAsia="Times New Roman" w:hAnsi="Times New Roman"/>
          <w:sz w:val="28"/>
          <w:szCs w:val="28"/>
          <w:lang w:val="ru-RU"/>
        </w:rPr>
        <w:t xml:space="preserve">, развивает навыки работы с различными источниками информации при сборе внешних и внутренних данных. Студенты знакомятся с различными методами </w:t>
      </w:r>
      <w:r w:rsidR="00442FAE">
        <w:rPr>
          <w:rFonts w:ascii="Times New Roman" w:hAnsi="Times New Roman"/>
          <w:sz w:val="28"/>
          <w:lang w:val="ru-RU"/>
        </w:rPr>
        <w:t>бизнес-анализа</w:t>
      </w:r>
      <w:r w:rsidR="00506C6B" w:rsidRPr="00506C6B">
        <w:rPr>
          <w:rFonts w:ascii="Times New Roman" w:hAnsi="Times New Roman"/>
          <w:sz w:val="28"/>
          <w:lang w:val="ru-RU"/>
        </w:rPr>
        <w:t xml:space="preserve"> </w:t>
      </w:r>
      <w:r w:rsidRPr="0049442A">
        <w:rPr>
          <w:rFonts w:ascii="Times New Roman" w:eastAsia="Times New Roman" w:hAnsi="Times New Roman"/>
          <w:sz w:val="28"/>
          <w:szCs w:val="28"/>
          <w:lang w:val="ru-RU"/>
        </w:rPr>
        <w:t>на учебно-практических и реальных примерах, осуществляют анализ и интерпретируют полученные результаты.</w:t>
      </w:r>
    </w:p>
    <w:p w14:paraId="7DDAA9DD" w14:textId="7C47168F" w:rsidR="008F3E9C" w:rsidRDefault="008F3E9C" w:rsidP="008F3E9C">
      <w:pPr>
        <w:spacing w:before="7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9442A">
        <w:rPr>
          <w:rFonts w:ascii="Times New Roman" w:eastAsia="Times New Roman" w:hAnsi="Times New Roman"/>
          <w:sz w:val="28"/>
          <w:szCs w:val="28"/>
          <w:lang w:val="ru-RU"/>
        </w:rPr>
        <w:t>Во время учебной практики студенты должны:</w:t>
      </w:r>
    </w:p>
    <w:p w14:paraId="0FB841DA" w14:textId="77777777" w:rsidR="00506C6B" w:rsidRPr="00506C6B" w:rsidRDefault="00506C6B" w:rsidP="00137862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506C6B">
        <w:rPr>
          <w:lang w:val="ru-RU"/>
        </w:rPr>
        <w:t>ознакомиться с деятельностью соответствующей организации;</w:t>
      </w:r>
    </w:p>
    <w:p w14:paraId="0F24188E" w14:textId="02961AFC" w:rsidR="00442FAE" w:rsidRPr="00506C6B" w:rsidRDefault="00442FAE" w:rsidP="00137862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506C6B">
        <w:rPr>
          <w:lang w:val="ru-RU"/>
        </w:rPr>
        <w:t>ознакомиться с этапами деятельности</w:t>
      </w:r>
      <w:r>
        <w:rPr>
          <w:lang w:val="ru-RU"/>
        </w:rPr>
        <w:t xml:space="preserve"> бизнес-архитектора (бизнес-аналитика) в организации</w:t>
      </w:r>
      <w:r w:rsidRPr="00506C6B">
        <w:rPr>
          <w:lang w:val="ru-RU"/>
        </w:rPr>
        <w:t>;</w:t>
      </w:r>
    </w:p>
    <w:p w14:paraId="76CEC9B0" w14:textId="1879EF14" w:rsidR="00442FAE" w:rsidRPr="00506C6B" w:rsidRDefault="00442FAE" w:rsidP="00137862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506C6B">
        <w:rPr>
          <w:lang w:val="ru-RU"/>
        </w:rPr>
        <w:t xml:space="preserve">приобрести опыт по всем </w:t>
      </w:r>
      <w:r>
        <w:rPr>
          <w:lang w:val="ru-RU"/>
        </w:rPr>
        <w:t xml:space="preserve">основным </w:t>
      </w:r>
      <w:r w:rsidRPr="00506C6B">
        <w:rPr>
          <w:lang w:val="ru-RU"/>
        </w:rPr>
        <w:t xml:space="preserve">этапам деятельности </w:t>
      </w:r>
      <w:r>
        <w:rPr>
          <w:lang w:val="ru-RU"/>
        </w:rPr>
        <w:t>бизнес-аналитика</w:t>
      </w:r>
      <w:r w:rsidRPr="00506C6B">
        <w:rPr>
          <w:lang w:val="ru-RU"/>
        </w:rPr>
        <w:t>;</w:t>
      </w:r>
    </w:p>
    <w:p w14:paraId="2AC30D6E" w14:textId="77777777" w:rsidR="00506C6B" w:rsidRPr="00506C6B" w:rsidRDefault="00506C6B" w:rsidP="00137862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506C6B">
        <w:rPr>
          <w:lang w:val="ru-RU"/>
        </w:rPr>
        <w:t>изучить конкретные виды работ в управлении/отделе/департаменте, в котором проходит практика.</w:t>
      </w:r>
    </w:p>
    <w:p w14:paraId="354156B2" w14:textId="16A308A0" w:rsidR="00506C6B" w:rsidRPr="005B53E4" w:rsidRDefault="00506C6B" w:rsidP="00506C6B">
      <w:pPr>
        <w:pStyle w:val="13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5B53E4">
        <w:rPr>
          <w:rFonts w:ascii="Times New Roman" w:hAnsi="Times New Roman"/>
          <w:sz w:val="28"/>
        </w:rPr>
        <w:lastRenderedPageBreak/>
        <w:t xml:space="preserve">Общая проблематика выполняемых на практике работ по направлению </w:t>
      </w:r>
      <w:r>
        <w:rPr>
          <w:rFonts w:ascii="Times New Roman" w:hAnsi="Times New Roman"/>
          <w:sz w:val="28"/>
        </w:rPr>
        <w:t xml:space="preserve">подготовки </w:t>
      </w:r>
      <w:r w:rsidRPr="005B53E4">
        <w:rPr>
          <w:rFonts w:ascii="Times New Roman" w:hAnsi="Times New Roman"/>
          <w:sz w:val="28"/>
        </w:rPr>
        <w:t>38.0</w:t>
      </w:r>
      <w:r>
        <w:rPr>
          <w:rFonts w:ascii="Times New Roman" w:hAnsi="Times New Roman"/>
          <w:sz w:val="28"/>
        </w:rPr>
        <w:t>3</w:t>
      </w:r>
      <w:r w:rsidRPr="005B53E4">
        <w:rPr>
          <w:rFonts w:ascii="Times New Roman" w:hAnsi="Times New Roman"/>
          <w:sz w:val="28"/>
        </w:rPr>
        <w:t xml:space="preserve">.01 «Экономика», </w:t>
      </w:r>
      <w:r w:rsidR="00A20B94" w:rsidRPr="00A20B94">
        <w:rPr>
          <w:rFonts w:ascii="Times New Roman" w:hAnsi="Times New Roman"/>
          <w:sz w:val="28"/>
        </w:rPr>
        <w:t xml:space="preserve">профиль: </w:t>
      </w:r>
      <w:r w:rsidR="00442FAE">
        <w:rPr>
          <w:rFonts w:ascii="Times New Roman" w:hAnsi="Times New Roman"/>
          <w:sz w:val="28"/>
        </w:rPr>
        <w:t>«</w:t>
      </w:r>
      <w:r w:rsidR="00442FAE" w:rsidRPr="00D444EE">
        <w:rPr>
          <w:rFonts w:ascii="Times New Roman" w:eastAsia="Times New Roman" w:hAnsi="Times New Roman"/>
          <w:sz w:val="28"/>
          <w:szCs w:val="28"/>
        </w:rPr>
        <w:t>Бизнес-архитектура и аналитика</w:t>
      </w:r>
      <w:r w:rsidR="00442FAE">
        <w:rPr>
          <w:rFonts w:ascii="Times New Roman" w:eastAsia="Times New Roman" w:hAnsi="Times New Roman"/>
          <w:sz w:val="28"/>
          <w:szCs w:val="28"/>
        </w:rPr>
        <w:t>»</w:t>
      </w:r>
      <w:r w:rsidR="001C27B7">
        <w:rPr>
          <w:rFonts w:ascii="Times New Roman" w:hAnsi="Times New Roman"/>
          <w:sz w:val="28"/>
        </w:rPr>
        <w:t xml:space="preserve"> </w:t>
      </w:r>
      <w:r w:rsidRPr="005B53E4">
        <w:rPr>
          <w:rFonts w:ascii="Times New Roman" w:hAnsi="Times New Roman"/>
          <w:sz w:val="28"/>
        </w:rPr>
        <w:t>достаточно широка и, в основном, связана с практическим применением идей и методов, излагаемых в ходе изучения обязательных дисциплин и дисциплин по выбору.</w:t>
      </w:r>
    </w:p>
    <w:p w14:paraId="26A7AABB" w14:textId="77777777" w:rsidR="00506C6B" w:rsidRPr="005B53E4" w:rsidRDefault="00506C6B" w:rsidP="00506C6B">
      <w:pPr>
        <w:pStyle w:val="13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5B53E4">
        <w:rPr>
          <w:rFonts w:ascii="Times New Roman" w:hAnsi="Times New Roman"/>
          <w:sz w:val="28"/>
        </w:rPr>
        <w:t>При выборе места учебной практики студенту и его руководителю необходимо иметь в виду, что выполняемая студентом практическая работа должна отвечать следующим требованиям:</w:t>
      </w:r>
    </w:p>
    <w:p w14:paraId="094D8707" w14:textId="2389A20D" w:rsidR="00506C6B" w:rsidRPr="00137862" w:rsidRDefault="00506C6B" w:rsidP="00137862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137862">
        <w:rPr>
          <w:lang w:val="ru-RU"/>
        </w:rPr>
        <w:t>обязательно соответствовать квалификации «бакалавр» направления «Экономика»;</w:t>
      </w:r>
    </w:p>
    <w:p w14:paraId="7E41C8C4" w14:textId="77777777" w:rsidR="00506C6B" w:rsidRPr="00137862" w:rsidRDefault="00506C6B" w:rsidP="00137862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137862">
        <w:rPr>
          <w:lang w:val="ru-RU"/>
        </w:rPr>
        <w:t>соответствовать основной проблематике, разрабатываемой или актуальной для компании (места практики);</w:t>
      </w:r>
    </w:p>
    <w:p w14:paraId="3CC0145E" w14:textId="77777777" w:rsidR="00506C6B" w:rsidRPr="00137862" w:rsidRDefault="00506C6B" w:rsidP="00137862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137862">
        <w:rPr>
          <w:lang w:val="ru-RU"/>
        </w:rPr>
        <w:t>соответствовать научным интересам, уровню и направлению подготовки студента;</w:t>
      </w:r>
    </w:p>
    <w:p w14:paraId="2FDA3C15" w14:textId="77777777" w:rsidR="00506C6B" w:rsidRPr="00137862" w:rsidRDefault="00506C6B" w:rsidP="00137862">
      <w:pPr>
        <w:pStyle w:val="a3"/>
        <w:numPr>
          <w:ilvl w:val="0"/>
          <w:numId w:val="18"/>
        </w:numPr>
        <w:ind w:left="0" w:firstLine="567"/>
        <w:rPr>
          <w:lang w:val="ru-RU"/>
        </w:rPr>
      </w:pPr>
      <w:r w:rsidRPr="00137862">
        <w:rPr>
          <w:lang w:val="ru-RU"/>
        </w:rPr>
        <w:t>быть актуальной и содержать новые результаты.</w:t>
      </w:r>
    </w:p>
    <w:p w14:paraId="4554EAAE" w14:textId="22B5F93C" w:rsidR="00137862" w:rsidRPr="00137862" w:rsidRDefault="00137862" w:rsidP="00137862">
      <w:pPr>
        <w:pStyle w:val="13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60" w:lineRule="auto"/>
        <w:ind w:firstLine="709"/>
        <w:jc w:val="both"/>
        <w:rPr>
          <w:rFonts w:ascii="Times New Roman" w:hAnsi="Times New Roman"/>
          <w:sz w:val="28"/>
        </w:rPr>
      </w:pPr>
      <w:r w:rsidRPr="00137862">
        <w:rPr>
          <w:rFonts w:ascii="Times New Roman" w:hAnsi="Times New Roman"/>
          <w:sz w:val="28"/>
        </w:rPr>
        <w:t>Положения рабочей программы служат базой для составления индивидуального задания, календарного графика прохождения практики, заполнения дневника практики в течение ее прохождения и после окончания практики подготовки отчета.</w:t>
      </w:r>
    </w:p>
    <w:p w14:paraId="39C362B5" w14:textId="77777777" w:rsidR="008F3E9C" w:rsidRDefault="008F3E9C" w:rsidP="008F3E9C">
      <w:pPr>
        <w:tabs>
          <w:tab w:val="left" w:pos="476"/>
        </w:tabs>
        <w:spacing w:line="360" w:lineRule="auto"/>
        <w:rPr>
          <w:rFonts w:ascii="Times New Roman" w:hAnsi="Times New Roman"/>
          <w:b/>
          <w:sz w:val="28"/>
          <w:lang w:val="ru-RU"/>
        </w:rPr>
      </w:pPr>
    </w:p>
    <w:p w14:paraId="17AE9851" w14:textId="77777777" w:rsidR="008F3E9C" w:rsidRPr="0049442A" w:rsidRDefault="008F3E9C" w:rsidP="008F3E9C">
      <w:pPr>
        <w:pStyle w:val="1"/>
        <w:numPr>
          <w:ilvl w:val="0"/>
          <w:numId w:val="4"/>
        </w:numPr>
        <w:tabs>
          <w:tab w:val="left" w:pos="993"/>
        </w:tabs>
        <w:ind w:left="0" w:firstLine="720"/>
        <w:jc w:val="both"/>
        <w:rPr>
          <w:sz w:val="28"/>
          <w:szCs w:val="28"/>
          <w:lang w:val="ru-RU"/>
        </w:rPr>
      </w:pPr>
      <w:bookmarkStart w:id="17" w:name="_Toc476574642"/>
      <w:r w:rsidRPr="0049442A">
        <w:rPr>
          <w:sz w:val="28"/>
          <w:szCs w:val="28"/>
          <w:lang w:val="ru-RU"/>
        </w:rPr>
        <w:t xml:space="preserve"> </w:t>
      </w:r>
      <w:bookmarkStart w:id="18" w:name="_Toc160618895"/>
      <w:r w:rsidRPr="0049442A">
        <w:rPr>
          <w:sz w:val="28"/>
          <w:szCs w:val="28"/>
          <w:lang w:val="ru-RU"/>
        </w:rPr>
        <w:t>Формы отчетности по практике</w:t>
      </w:r>
      <w:bookmarkEnd w:id="17"/>
      <w:bookmarkEnd w:id="18"/>
    </w:p>
    <w:p w14:paraId="201617BF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 xml:space="preserve">По результатам учебной практики студент составляет отчет по практике в соответствии с программой учебной практики и индивидуальным заданием. </w:t>
      </w:r>
    </w:p>
    <w:p w14:paraId="0A99B655" w14:textId="02F28F5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 xml:space="preserve">Студент представляет в установленные сроки </w:t>
      </w:r>
      <w:r w:rsidR="006B57AB">
        <w:rPr>
          <w:rFonts w:ascii="Times New Roman" w:hAnsi="Times New Roman"/>
          <w:color w:val="000000"/>
          <w:sz w:val="28"/>
          <w:szCs w:val="28"/>
          <w:lang w:val="ru-RU"/>
        </w:rPr>
        <w:t>на кафедру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 xml:space="preserve"> комплект документов по итогам прохождения учебной практики:</w:t>
      </w:r>
    </w:p>
    <w:p w14:paraId="45F49A58" w14:textId="76123AC1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1.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ab/>
        <w:t xml:space="preserve">Рабочий график (план) проведения практики с подписями руководителей практики от </w:t>
      </w:r>
      <w:r w:rsidR="006B57AB">
        <w:rPr>
          <w:rFonts w:ascii="Times New Roman" w:hAnsi="Times New Roman"/>
          <w:color w:val="000000"/>
          <w:sz w:val="28"/>
          <w:szCs w:val="28"/>
          <w:lang w:val="ru-RU"/>
        </w:rPr>
        <w:t>кафедры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 xml:space="preserve"> и от организации по форме согласно приложению 1; </w:t>
      </w:r>
    </w:p>
    <w:p w14:paraId="53D1F60A" w14:textId="2235FC60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2.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ab/>
        <w:t xml:space="preserve">Индивидуальное задание с подписями руководителей практики от </w:t>
      </w:r>
      <w:r w:rsidR="006B57AB">
        <w:rPr>
          <w:rFonts w:ascii="Times New Roman" w:hAnsi="Times New Roman"/>
          <w:color w:val="000000"/>
          <w:sz w:val="28"/>
          <w:szCs w:val="28"/>
          <w:lang w:val="ru-RU"/>
        </w:rPr>
        <w:t>кафедры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 xml:space="preserve"> и от организации по форме согласно приложению 2;</w:t>
      </w:r>
    </w:p>
    <w:p w14:paraId="38D8AFD4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lastRenderedPageBreak/>
        <w:t>3.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ab/>
        <w:t>Дневник практики обучающегося с подписью руководителя практики от организации и печатью организации по форме согласно приложению 3;</w:t>
      </w:r>
    </w:p>
    <w:p w14:paraId="6BDE3BD1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4.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ab/>
        <w:t>Отзыв руководителя практики от организации с подписью и печатью организации по форме согласно приложению 4;</w:t>
      </w:r>
    </w:p>
    <w:p w14:paraId="47A9BF08" w14:textId="67E50574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5.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ab/>
        <w:t xml:space="preserve">Отчет по практике с подписью руководителя практики от организации, печатью организации и подписью руководителя от </w:t>
      </w:r>
      <w:r w:rsidR="006B57AB">
        <w:rPr>
          <w:rFonts w:ascii="Times New Roman" w:hAnsi="Times New Roman"/>
          <w:color w:val="000000"/>
          <w:sz w:val="28"/>
          <w:szCs w:val="28"/>
          <w:lang w:val="ru-RU"/>
        </w:rPr>
        <w:t>кафедры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 xml:space="preserve"> по форме согласно приложению 5;</w:t>
      </w:r>
    </w:p>
    <w:p w14:paraId="5612645B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Отчет по практике оформляется в соответствии со следующими государственными стандартами:</w:t>
      </w:r>
    </w:p>
    <w:p w14:paraId="1AA0D7B8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- ГОСТ 7.32-2001 в ред. Изменения №1 от 01.12.2005, ИУС №12, 2005 (Отчет о научно- исследовательской работе);</w:t>
      </w:r>
    </w:p>
    <w:p w14:paraId="27806D76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- ГОСТ 7.1-2003 (Библиографическая запись. Библиографическое описание. Общие требования и правила составления);</w:t>
      </w:r>
    </w:p>
    <w:p w14:paraId="04F40384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 xml:space="preserve">- ГОСТ 7.82-2001 (Библиографическая запись. Библиографическое описание электронных ресурсов); </w:t>
      </w:r>
    </w:p>
    <w:p w14:paraId="2037828C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- ГОСТ 7.012-2011 (Библиографическая запись. Сокращение слов на русском языке. Общие требования и правила).</w:t>
      </w:r>
    </w:p>
    <w:p w14:paraId="0C97F30E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Защита отчета по учебной практике осуществляется в установленные сроки с комплектом документов по практике.</w:t>
      </w:r>
    </w:p>
    <w:p w14:paraId="7F209CC2" w14:textId="15545582" w:rsidR="008F3E9C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 xml:space="preserve">Результаты прохождения учебной практики оцениваются посредством проведения промежуточной аттестации. По результатам защиты отчета по учебной практике выставляется </w:t>
      </w:r>
      <w:r w:rsidR="00985CF1">
        <w:rPr>
          <w:rFonts w:ascii="Times New Roman" w:hAnsi="Times New Roman"/>
          <w:color w:val="000000"/>
          <w:sz w:val="28"/>
          <w:szCs w:val="28"/>
          <w:lang w:val="ru-RU"/>
        </w:rPr>
        <w:t>зачет с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 xml:space="preserve"> оценк</w:t>
      </w:r>
      <w:r w:rsidR="00985CF1">
        <w:rPr>
          <w:rFonts w:ascii="Times New Roman" w:hAnsi="Times New Roman"/>
          <w:color w:val="000000"/>
          <w:sz w:val="28"/>
          <w:szCs w:val="28"/>
          <w:lang w:val="ru-RU"/>
        </w:rPr>
        <w:t>ой</w:t>
      </w:r>
      <w:r w:rsidRPr="0049442A">
        <w:rPr>
          <w:rFonts w:ascii="Times New Roman" w:hAnsi="Times New Roman"/>
          <w:color w:val="000000"/>
          <w:sz w:val="28"/>
          <w:szCs w:val="28"/>
          <w:lang w:val="ru-RU"/>
        </w:rPr>
        <w:t>. Неудовлетворительные результаты промежуточной аттестации по учебной практике или непрохождение промежуточной аттестации по учебной практике при отсутствии уважительных причин признаются академической задолженностью.</w:t>
      </w:r>
    </w:p>
    <w:p w14:paraId="293CC2B8" w14:textId="77777777" w:rsidR="00137862" w:rsidRDefault="00137862" w:rsidP="008F3E9C">
      <w:pPr>
        <w:widowControl/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212AC247" w14:textId="77777777" w:rsidR="008F3E9C" w:rsidRPr="0049442A" w:rsidRDefault="008F3E9C" w:rsidP="008F3E9C">
      <w:pPr>
        <w:tabs>
          <w:tab w:val="left" w:pos="993"/>
        </w:tabs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bookmarkStart w:id="19" w:name="_Toc119229218"/>
      <w:bookmarkStart w:id="20" w:name="_Toc160618896"/>
      <w:r w:rsidRPr="0049442A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8. </w:t>
      </w:r>
      <w:bookmarkStart w:id="21" w:name="_Toc532217100"/>
      <w:r w:rsidRPr="0049442A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Фонд оценочных средств для проведения промежуточной аттестации обучающихся по практике</w:t>
      </w:r>
      <w:bookmarkEnd w:id="19"/>
      <w:bookmarkEnd w:id="20"/>
      <w:bookmarkEnd w:id="21"/>
    </w:p>
    <w:p w14:paraId="006BE4C1" w14:textId="77777777" w:rsidR="008F3E9C" w:rsidRPr="0049442A" w:rsidRDefault="008F3E9C" w:rsidP="008F3E9C">
      <w:pPr>
        <w:widowControl/>
        <w:spacing w:after="200" w:line="276" w:lineRule="auto"/>
        <w:rPr>
          <w:rFonts w:ascii="Arial" w:hAnsi="Arial"/>
          <w:lang w:val="ru-RU" w:eastAsia="ru-RU"/>
        </w:rPr>
      </w:pPr>
    </w:p>
    <w:p w14:paraId="4633741D" w14:textId="77777777" w:rsidR="008F3E9C" w:rsidRPr="0049442A" w:rsidRDefault="00865B09" w:rsidP="008F3E9C">
      <w:pPr>
        <w:widowControl/>
        <w:overflowPunct w:val="0"/>
        <w:autoSpaceDE w:val="0"/>
        <w:autoSpaceDN w:val="0"/>
        <w:adjustRightInd w:val="0"/>
        <w:spacing w:after="20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865B09">
        <w:rPr>
          <w:rFonts w:ascii="Times New Roman" w:eastAsia="Times New Roman" w:hAnsi="Times New Roman"/>
          <w:sz w:val="28"/>
          <w:szCs w:val="28"/>
          <w:lang w:val="ru-RU" w:eastAsia="ru-RU"/>
        </w:rPr>
        <w:lastRenderedPageBreak/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8F3E9C" w:rsidRPr="00494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».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3075"/>
        <w:gridCol w:w="3868"/>
      </w:tblGrid>
      <w:tr w:rsidR="008F3E9C" w:rsidRPr="005A2C78" w14:paraId="20B29AD5" w14:textId="77777777" w:rsidTr="00466A38">
        <w:tc>
          <w:tcPr>
            <w:tcW w:w="1286" w:type="pct"/>
            <w:shd w:val="clear" w:color="auto" w:fill="auto"/>
            <w:vAlign w:val="center"/>
          </w:tcPr>
          <w:p w14:paraId="3EFA58A0" w14:textId="77777777" w:rsidR="008F3E9C" w:rsidRPr="00902936" w:rsidRDefault="008F3E9C" w:rsidP="0090293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lang w:val="ru-RU" w:eastAsia="ru-RU"/>
              </w:rPr>
            </w:pPr>
            <w:r w:rsidRPr="00902936">
              <w:rPr>
                <w:rFonts w:ascii="Times New Roman" w:eastAsia="Times New Roman" w:hAnsi="Times New Roman"/>
                <w:sz w:val="24"/>
                <w:lang w:val="ru-RU" w:eastAsia="ru-RU"/>
              </w:rPr>
              <w:t>Наименование компетенции</w:t>
            </w:r>
          </w:p>
        </w:tc>
        <w:tc>
          <w:tcPr>
            <w:tcW w:w="1645" w:type="pct"/>
            <w:shd w:val="clear" w:color="auto" w:fill="auto"/>
            <w:vAlign w:val="center"/>
          </w:tcPr>
          <w:p w14:paraId="2526BA22" w14:textId="77777777" w:rsidR="008F3E9C" w:rsidRPr="00902936" w:rsidRDefault="008F3E9C" w:rsidP="0090293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lang w:val="ru-RU" w:eastAsia="ru-RU"/>
              </w:rPr>
            </w:pPr>
            <w:r w:rsidRPr="00902936">
              <w:rPr>
                <w:rFonts w:ascii="Times New Roman" w:eastAsia="Times New Roman" w:hAnsi="Times New Roman"/>
                <w:sz w:val="24"/>
                <w:lang w:val="ru-RU" w:eastAsia="ru-RU"/>
              </w:rPr>
              <w:t>Индикаторы достижения компетенции</w:t>
            </w:r>
          </w:p>
        </w:tc>
        <w:tc>
          <w:tcPr>
            <w:tcW w:w="2069" w:type="pct"/>
            <w:shd w:val="clear" w:color="auto" w:fill="auto"/>
            <w:vAlign w:val="center"/>
          </w:tcPr>
          <w:p w14:paraId="59BF732E" w14:textId="77777777" w:rsidR="008F3E9C" w:rsidRPr="00902936" w:rsidRDefault="008F3E9C" w:rsidP="00902936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sz w:val="24"/>
                <w:lang w:val="ru-RU" w:eastAsia="ru-RU"/>
              </w:rPr>
            </w:pPr>
            <w:r w:rsidRPr="00902936">
              <w:rPr>
                <w:rFonts w:ascii="Times New Roman" w:eastAsia="Times New Roman" w:hAnsi="Times New Roman"/>
                <w:sz w:val="24"/>
                <w:lang w:val="ru-RU" w:eastAsia="ru-RU"/>
              </w:rPr>
              <w:t>Типовые (примерные) задания для каждого индикатора достижения компетенции</w:t>
            </w:r>
          </w:p>
        </w:tc>
      </w:tr>
      <w:tr w:rsidR="00137862" w:rsidRPr="005A2C78" w14:paraId="7A4B3908" w14:textId="77777777" w:rsidTr="00466A38">
        <w:tc>
          <w:tcPr>
            <w:tcW w:w="1286" w:type="pct"/>
            <w:shd w:val="clear" w:color="auto" w:fill="auto"/>
          </w:tcPr>
          <w:p w14:paraId="09E8FA88" w14:textId="6F11747C" w:rsidR="00137862" w:rsidRPr="00902936" w:rsidRDefault="00466A38" w:rsidP="0013786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/>
                <w:sz w:val="24"/>
                <w:lang w:val="ru-RU" w:eastAsia="ru-RU"/>
              </w:rPr>
            </w:pPr>
            <w:r w:rsidRPr="00466A38">
              <w:rPr>
                <w:rFonts w:ascii="Times New Roman" w:hAnsi="Times New Roman"/>
                <w:lang w:val="ru-RU" w:eastAsia="ru-RU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 (ПКН-1)</w:t>
            </w:r>
          </w:p>
        </w:tc>
        <w:tc>
          <w:tcPr>
            <w:tcW w:w="1645" w:type="pct"/>
          </w:tcPr>
          <w:p w14:paraId="0665559F" w14:textId="77777777" w:rsidR="00466A38" w:rsidRPr="00466A38" w:rsidRDefault="00466A38" w:rsidP="00466A3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66A38">
              <w:rPr>
                <w:rFonts w:ascii="Times New Roman" w:hAnsi="Times New Roman"/>
                <w:color w:val="000000"/>
                <w:lang w:val="ru-RU" w:eastAsia="ru-RU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78926B9B" w14:textId="77777777" w:rsidR="00466A38" w:rsidRPr="00466A38" w:rsidRDefault="00466A38" w:rsidP="00466A3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66A38">
              <w:rPr>
                <w:rFonts w:ascii="Times New Roman" w:hAnsi="Times New Roman"/>
                <w:color w:val="000000"/>
                <w:lang w:val="ru-RU" w:eastAsia="ru-RU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790FC380" w14:textId="24371804" w:rsidR="00137862" w:rsidRPr="00902936" w:rsidRDefault="00466A38" w:rsidP="00466A38">
            <w:pPr>
              <w:widowControl/>
              <w:rPr>
                <w:rFonts w:ascii="Times New Roman" w:eastAsia="Times New Roman" w:hAnsi="Times New Roman"/>
                <w:sz w:val="24"/>
                <w:lang w:val="ru-RU" w:eastAsia="ru-RU"/>
              </w:rPr>
            </w:pPr>
            <w:r w:rsidRPr="00466A38">
              <w:rPr>
                <w:rFonts w:ascii="Times New Roman" w:hAnsi="Times New Roman"/>
                <w:color w:val="000000"/>
                <w:lang w:val="ru-RU" w:eastAsia="ru-RU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069" w:type="pct"/>
            <w:shd w:val="clear" w:color="auto" w:fill="auto"/>
          </w:tcPr>
          <w:p w14:paraId="42D475F0" w14:textId="59EE91B8" w:rsidR="00137862" w:rsidRPr="003A6B90" w:rsidRDefault="00137862" w:rsidP="0013786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3A6B90">
              <w:rPr>
                <w:rFonts w:ascii="Times New Roman" w:hAnsi="Times New Roman"/>
                <w:b/>
                <w:bCs/>
                <w:lang w:val="ru-RU" w:eastAsia="ru-RU"/>
              </w:rPr>
              <w:t>Задание 1.</w:t>
            </w:r>
          </w:p>
          <w:p w14:paraId="6BBD4570" w14:textId="77777777" w:rsidR="00137862" w:rsidRPr="00137862" w:rsidRDefault="00137862" w:rsidP="0013786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 w:rsidRPr="00137862">
              <w:rPr>
                <w:rFonts w:ascii="Times New Roman" w:hAnsi="Times New Roman"/>
                <w:lang w:val="ru-RU" w:eastAsia="ru-RU"/>
              </w:rPr>
              <w:t xml:space="preserve">Общее ознакомление с организацией деятельности профильной организации – базы практики, ее уставом, целями, задачами, структурой, органами управления в организации, функциями подразделений, коллегиальными органами </w:t>
            </w:r>
          </w:p>
          <w:p w14:paraId="16D0E7FD" w14:textId="77777777" w:rsidR="00137862" w:rsidRDefault="00137862" w:rsidP="0013786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571DBDF1" w14:textId="6D651549" w:rsidR="00137862" w:rsidRPr="003A6B90" w:rsidRDefault="00137862" w:rsidP="0013786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3A6B90">
              <w:rPr>
                <w:rFonts w:ascii="Times New Roman" w:hAnsi="Times New Roman"/>
                <w:b/>
                <w:bCs/>
                <w:lang w:val="ru-RU" w:eastAsia="ru-RU"/>
              </w:rPr>
              <w:t>Задание 2.</w:t>
            </w:r>
          </w:p>
          <w:p w14:paraId="2B0CA1E4" w14:textId="2F224F71" w:rsidR="00137862" w:rsidRPr="00137862" w:rsidRDefault="00137862" w:rsidP="0013786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 w:rsidRPr="00137862">
              <w:rPr>
                <w:rFonts w:ascii="Times New Roman" w:hAnsi="Times New Roman"/>
                <w:lang w:val="ru-RU" w:eastAsia="ru-RU"/>
              </w:rPr>
              <w:t xml:space="preserve">Приобретать умения и навыки профессионального поведения в процессе трудовой деятельности по избранной специальности </w:t>
            </w:r>
            <w:r>
              <w:rPr>
                <w:rFonts w:ascii="Times New Roman" w:hAnsi="Times New Roman"/>
                <w:lang w:val="ru-RU" w:eastAsia="ru-RU"/>
              </w:rPr>
              <w:t>в</w:t>
            </w:r>
            <w:r w:rsidRPr="00137862">
              <w:rPr>
                <w:rFonts w:ascii="Times New Roman" w:hAnsi="Times New Roman"/>
                <w:lang w:val="ru-RU" w:eastAsia="ru-RU"/>
              </w:rPr>
              <w:t xml:space="preserve"> организации; </w:t>
            </w:r>
          </w:p>
          <w:p w14:paraId="5A0120A3" w14:textId="77777777" w:rsidR="00137862" w:rsidRPr="00137862" w:rsidRDefault="00137862" w:rsidP="0013786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1EAB6B6A" w14:textId="7BB1C1CF" w:rsidR="00137862" w:rsidRPr="003A6B90" w:rsidRDefault="00137862" w:rsidP="0013786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3A6B90">
              <w:rPr>
                <w:rFonts w:ascii="Times New Roman" w:hAnsi="Times New Roman"/>
                <w:b/>
                <w:bCs/>
                <w:lang w:val="ru-RU" w:eastAsia="ru-RU"/>
              </w:rPr>
              <w:t>Задание 3.</w:t>
            </w:r>
          </w:p>
          <w:p w14:paraId="55F6DB63" w14:textId="2F1CC19C" w:rsidR="00137862" w:rsidRPr="00137862" w:rsidRDefault="00137862" w:rsidP="00137862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lang w:val="ru-RU" w:eastAsia="ru-RU"/>
              </w:rPr>
            </w:pPr>
            <w:r w:rsidRPr="00137862">
              <w:rPr>
                <w:rFonts w:ascii="Times New Roman" w:hAnsi="Times New Roman"/>
                <w:lang w:val="ru-RU" w:eastAsia="ru-RU"/>
              </w:rPr>
              <w:t xml:space="preserve">Осуществлять сбор, систематизацию и анализ материалов, необходимых для подготовки отчёта по учебной практике. </w:t>
            </w:r>
          </w:p>
        </w:tc>
      </w:tr>
      <w:tr w:rsidR="00137862" w:rsidRPr="005A2C78" w14:paraId="2F61E0DD" w14:textId="77777777" w:rsidTr="00466A38">
        <w:tc>
          <w:tcPr>
            <w:tcW w:w="1286" w:type="pct"/>
            <w:shd w:val="clear" w:color="auto" w:fill="auto"/>
          </w:tcPr>
          <w:p w14:paraId="32D7E078" w14:textId="5EC2F7F2" w:rsidR="00137862" w:rsidRPr="00902936" w:rsidRDefault="00466A38" w:rsidP="00137862">
            <w:pPr>
              <w:widowControl/>
              <w:rPr>
                <w:rFonts w:ascii="Times New Roman" w:eastAsia="Times New Roman" w:hAnsi="Times New Roman"/>
                <w:sz w:val="24"/>
                <w:lang w:val="ru-RU" w:eastAsia="ru-RU"/>
              </w:rPr>
            </w:pPr>
            <w:r w:rsidRPr="00466A38">
              <w:rPr>
                <w:rFonts w:ascii="Times New Roman" w:hAnsi="Times New Roman"/>
                <w:lang w:val="ru-RU" w:eastAsia="ru-RU"/>
              </w:rPr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1645" w:type="pct"/>
          </w:tcPr>
          <w:p w14:paraId="0FE7D76E" w14:textId="77777777" w:rsidR="00466A38" w:rsidRPr="00466A38" w:rsidRDefault="00466A38" w:rsidP="00466A38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466A38">
              <w:rPr>
                <w:rFonts w:ascii="Times New Roman" w:hAnsi="Times New Roman"/>
                <w:lang w:val="ru-RU" w:eastAsia="ru-RU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14:paraId="33FB0A06" w14:textId="77777777" w:rsidR="00466A38" w:rsidRDefault="00466A38" w:rsidP="00466A38">
            <w:pPr>
              <w:widowControl/>
              <w:rPr>
                <w:rFonts w:ascii="Times New Roman" w:hAnsi="Times New Roman"/>
                <w:lang w:val="ru-RU" w:eastAsia="ru-RU"/>
              </w:rPr>
            </w:pPr>
          </w:p>
          <w:p w14:paraId="0A9F75B6" w14:textId="00DCDC46" w:rsidR="00137862" w:rsidRPr="00902936" w:rsidRDefault="00466A38" w:rsidP="00466A38">
            <w:pPr>
              <w:widowControl/>
              <w:rPr>
                <w:rFonts w:ascii="Times New Roman" w:eastAsia="Times New Roman" w:hAnsi="Times New Roman"/>
                <w:sz w:val="24"/>
                <w:lang w:val="ru-RU" w:eastAsia="ru-RU"/>
              </w:rPr>
            </w:pPr>
            <w:r w:rsidRPr="00466A38">
              <w:rPr>
                <w:rFonts w:ascii="Times New Roman" w:hAnsi="Times New Roman"/>
                <w:lang w:val="ru-RU" w:eastAsia="ru-RU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069" w:type="pct"/>
            <w:shd w:val="clear" w:color="auto" w:fill="auto"/>
          </w:tcPr>
          <w:p w14:paraId="2C358CD9" w14:textId="5AF43833" w:rsidR="00137862" w:rsidRPr="003A6B90" w:rsidRDefault="00137862" w:rsidP="00137862">
            <w:pPr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3A6B90">
              <w:rPr>
                <w:rFonts w:ascii="Times New Roman" w:hAnsi="Times New Roman"/>
                <w:b/>
                <w:bCs/>
                <w:lang w:val="ru-RU" w:eastAsia="ru-RU"/>
              </w:rPr>
              <w:t>Задание 1.</w:t>
            </w:r>
          </w:p>
          <w:p w14:paraId="6889AF54" w14:textId="4E9CAE91" w:rsidR="00137862" w:rsidRDefault="00137862" w:rsidP="0013786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137862">
              <w:rPr>
                <w:rFonts w:ascii="Times New Roman" w:hAnsi="Times New Roman"/>
                <w:lang w:val="ru-RU" w:eastAsia="ru-RU"/>
              </w:rPr>
              <w:t xml:space="preserve">Ознакомиться с уставными и нормативными документами, регламентирующими производственно-хозяйственную и управленческую деятельность организации; </w:t>
            </w:r>
          </w:p>
          <w:p w14:paraId="500EDC88" w14:textId="77777777" w:rsidR="00137862" w:rsidRDefault="00137862" w:rsidP="00137862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14:paraId="05180E4C" w14:textId="661CD8B0" w:rsidR="00137862" w:rsidRPr="003A6B90" w:rsidRDefault="00137862" w:rsidP="00137862">
            <w:pPr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3A6B90">
              <w:rPr>
                <w:rFonts w:ascii="Times New Roman" w:hAnsi="Times New Roman"/>
                <w:b/>
                <w:bCs/>
                <w:lang w:val="ru-RU" w:eastAsia="ru-RU"/>
              </w:rPr>
              <w:t>Задание 2.</w:t>
            </w:r>
          </w:p>
          <w:p w14:paraId="46BBD832" w14:textId="7E58F902" w:rsidR="00137862" w:rsidRPr="00137862" w:rsidRDefault="00137862" w:rsidP="00137862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137862">
              <w:rPr>
                <w:rFonts w:ascii="Times New Roman" w:hAnsi="Times New Roman"/>
                <w:lang w:val="ru-RU" w:eastAsia="ru-RU"/>
              </w:rPr>
              <w:t>Изучить отраслевые особенности функционирования организации</w:t>
            </w:r>
            <w:r>
              <w:rPr>
                <w:rFonts w:ascii="Times New Roman" w:hAnsi="Times New Roman"/>
                <w:lang w:val="ru-RU" w:eastAsia="ru-RU"/>
              </w:rPr>
              <w:t>, о</w:t>
            </w:r>
            <w:r w:rsidRPr="00137862">
              <w:rPr>
                <w:rFonts w:ascii="Times New Roman" w:hAnsi="Times New Roman"/>
                <w:lang w:val="ru-RU" w:eastAsia="ru-RU"/>
              </w:rPr>
              <w:t xml:space="preserve">ценить экономические показатели деятельности организации. </w:t>
            </w:r>
          </w:p>
        </w:tc>
      </w:tr>
      <w:tr w:rsidR="00137862" w:rsidRPr="005A2C78" w14:paraId="1B826BF6" w14:textId="77777777" w:rsidTr="00466A38">
        <w:tc>
          <w:tcPr>
            <w:tcW w:w="1286" w:type="pct"/>
            <w:shd w:val="clear" w:color="auto" w:fill="auto"/>
            <w:vAlign w:val="center"/>
          </w:tcPr>
          <w:p w14:paraId="6BE0B230" w14:textId="1B954CAC" w:rsidR="00137862" w:rsidRDefault="00466A38" w:rsidP="00137862">
            <w:pPr>
              <w:widowControl/>
              <w:rPr>
                <w:rFonts w:ascii="Times New Roman" w:hAnsi="Times New Roman"/>
                <w:lang w:val="ru-RU" w:eastAsia="ru-RU"/>
              </w:rPr>
            </w:pPr>
            <w:r w:rsidRPr="00466A3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Способность и готовность к самоорганизации, продолжению образования, к </w:t>
            </w:r>
            <w:r w:rsidRPr="00466A3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самообразованию на основе принципов образования в течение всей жизни (УК-8)</w:t>
            </w:r>
          </w:p>
        </w:tc>
        <w:tc>
          <w:tcPr>
            <w:tcW w:w="1645" w:type="pct"/>
          </w:tcPr>
          <w:p w14:paraId="3708CE79" w14:textId="77777777" w:rsidR="00466A38" w:rsidRPr="00466A38" w:rsidRDefault="00466A38" w:rsidP="00466A3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6A3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1. Управляет своим временем, проявляет готовность к самоорганизации, планирует и реализует </w:t>
            </w:r>
            <w:r w:rsidRPr="00466A3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намеченные цели деятельности.</w:t>
            </w:r>
          </w:p>
          <w:p w14:paraId="67E5C282" w14:textId="77777777" w:rsidR="00466A38" w:rsidRPr="00466A38" w:rsidRDefault="00466A38" w:rsidP="00466A3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6A38">
              <w:rPr>
                <w:rFonts w:ascii="Times New Roman" w:hAnsi="Times New Roman"/>
                <w:sz w:val="24"/>
                <w:szCs w:val="24"/>
                <w:lang w:val="ru-RU"/>
              </w:rPr>
              <w:t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2620CD08" w14:textId="7463EB29" w:rsidR="00137862" w:rsidRPr="00137862" w:rsidRDefault="00466A38" w:rsidP="00466A3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66A38">
              <w:rPr>
                <w:rFonts w:ascii="Times New Roman" w:hAnsi="Times New Roman"/>
                <w:sz w:val="24"/>
                <w:szCs w:val="24"/>
                <w:lang w:val="ru-RU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069" w:type="pct"/>
            <w:shd w:val="clear" w:color="auto" w:fill="auto"/>
          </w:tcPr>
          <w:p w14:paraId="2D99AB0E" w14:textId="1123E407" w:rsidR="003A6B90" w:rsidRPr="003A6B90" w:rsidRDefault="003A6B90" w:rsidP="003A6B90">
            <w:pPr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3A6B90">
              <w:rPr>
                <w:rFonts w:ascii="Times New Roman" w:hAnsi="Times New Roman"/>
                <w:b/>
                <w:bCs/>
                <w:lang w:val="ru-RU" w:eastAsia="ru-RU"/>
              </w:rPr>
              <w:lastRenderedPageBreak/>
              <w:t>Задание 1.</w:t>
            </w:r>
          </w:p>
          <w:p w14:paraId="76FA7500" w14:textId="187D8A03" w:rsidR="003A6B90" w:rsidRDefault="003A6B90" w:rsidP="003A6B9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3A6B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оставить план исследования, определить методики сбора данных, поставить цели и задачи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практики</w:t>
            </w:r>
            <w:r w:rsidRPr="003A6B9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79088E54" w14:textId="77777777" w:rsidR="003A6B90" w:rsidRDefault="003A6B90" w:rsidP="003A6B9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F7B7BA5" w14:textId="77777777" w:rsidR="003A6B90" w:rsidRDefault="003A6B90" w:rsidP="003A6B9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727B5D5" w14:textId="28EF9F2F" w:rsidR="003A6B90" w:rsidRPr="003A6B90" w:rsidRDefault="003A6B90" w:rsidP="003A6B90">
            <w:pPr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3A6B90">
              <w:rPr>
                <w:rFonts w:ascii="Times New Roman" w:hAnsi="Times New Roman"/>
                <w:b/>
                <w:bCs/>
                <w:lang w:val="ru-RU" w:eastAsia="ru-RU"/>
              </w:rPr>
              <w:t xml:space="preserve">Задание 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>2</w:t>
            </w:r>
            <w:r w:rsidRPr="003A6B90">
              <w:rPr>
                <w:rFonts w:ascii="Times New Roman" w:hAnsi="Times New Roman"/>
                <w:b/>
                <w:bCs/>
                <w:lang w:val="ru-RU" w:eastAsia="ru-RU"/>
              </w:rPr>
              <w:t>.</w:t>
            </w:r>
          </w:p>
          <w:p w14:paraId="1905E8F8" w14:textId="4F434FD1" w:rsidR="003A6B90" w:rsidRPr="003A6B90" w:rsidRDefault="003A6B90" w:rsidP="003A6B9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6B90">
              <w:rPr>
                <w:rFonts w:ascii="Times New Roman" w:hAnsi="Times New Roman"/>
                <w:sz w:val="24"/>
                <w:szCs w:val="24"/>
                <w:lang w:val="ru-RU"/>
              </w:rPr>
              <w:t>Проведение анализа бизнес-процессов и разработка рекомендаций по их оптимизации.</w:t>
            </w:r>
          </w:p>
          <w:p w14:paraId="01EFFEA8" w14:textId="77777777" w:rsidR="003A6B90" w:rsidRDefault="003A6B90" w:rsidP="003A6B90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EC087C3" w14:textId="77777777" w:rsidR="003A6B90" w:rsidRDefault="003A6B90" w:rsidP="003A6B90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C3C2922" w14:textId="77777777" w:rsidR="003A6B90" w:rsidRDefault="003A6B90" w:rsidP="003A6B90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9002DB7" w14:textId="77777777" w:rsidR="003A6B90" w:rsidRDefault="003A6B90" w:rsidP="003A6B90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DDAD5E5" w14:textId="77777777" w:rsidR="003A6B90" w:rsidRDefault="003A6B90" w:rsidP="003A6B90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11EE1783" w14:textId="40719B12" w:rsidR="003A6B90" w:rsidRPr="003A6B90" w:rsidRDefault="003A6B90" w:rsidP="003A6B90">
            <w:pPr>
              <w:jc w:val="both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3A6B90">
              <w:rPr>
                <w:rFonts w:ascii="Times New Roman" w:hAnsi="Times New Roman"/>
                <w:b/>
                <w:bCs/>
                <w:lang w:val="ru-RU" w:eastAsia="ru-RU"/>
              </w:rPr>
              <w:t xml:space="preserve">Задание 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>3</w:t>
            </w:r>
            <w:r w:rsidRPr="003A6B90">
              <w:rPr>
                <w:rFonts w:ascii="Times New Roman" w:hAnsi="Times New Roman"/>
                <w:b/>
                <w:bCs/>
                <w:lang w:val="ru-RU" w:eastAsia="ru-RU"/>
              </w:rPr>
              <w:t>.</w:t>
            </w:r>
          </w:p>
          <w:p w14:paraId="53666D78" w14:textId="23BC551E" w:rsidR="003A6B90" w:rsidRPr="00137862" w:rsidRDefault="003A6B90" w:rsidP="003A6B90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3A6B90">
              <w:rPr>
                <w:rFonts w:ascii="Times New Roman" w:hAnsi="Times New Roman"/>
                <w:sz w:val="24"/>
                <w:szCs w:val="24"/>
                <w:lang w:val="ru-RU"/>
              </w:rPr>
              <w:t>ровести самоанализ своих сильны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3A6B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слабы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3A6B9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сторон, определить мотивацию, ценности, цели в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466A38" w:rsidRPr="005A2C78" w14:paraId="53F250F7" w14:textId="77777777" w:rsidTr="00466A38">
        <w:tc>
          <w:tcPr>
            <w:tcW w:w="1286" w:type="pct"/>
            <w:shd w:val="clear" w:color="auto" w:fill="auto"/>
          </w:tcPr>
          <w:p w14:paraId="58FC4AF0" w14:textId="2DA8AE65" w:rsidR="00466A38" w:rsidRPr="00902936" w:rsidRDefault="00466A38" w:rsidP="00466A38">
            <w:pPr>
              <w:widowControl/>
              <w:rPr>
                <w:rFonts w:ascii="Times New Roman" w:eastAsia="Times New Roman" w:hAnsi="Times New Roman"/>
                <w:sz w:val="24"/>
                <w:lang w:val="ru-RU" w:eastAsia="ru-RU"/>
              </w:rPr>
            </w:pPr>
            <w:r w:rsidRPr="00466A3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 (УК-9)</w:t>
            </w:r>
          </w:p>
        </w:tc>
        <w:tc>
          <w:tcPr>
            <w:tcW w:w="1645" w:type="pct"/>
          </w:tcPr>
          <w:p w14:paraId="1F4B82CC" w14:textId="77777777" w:rsidR="00466A38" w:rsidRPr="00466A38" w:rsidRDefault="00466A38" w:rsidP="00466A3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466A3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 w14:paraId="2EE58F9F" w14:textId="77777777" w:rsidR="00466A38" w:rsidRPr="00466A38" w:rsidRDefault="00466A38" w:rsidP="00466A38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466A3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2.Соблюдает этические нормы в межличностном профессиональном общении. </w:t>
            </w:r>
          </w:p>
          <w:p w14:paraId="4F230B18" w14:textId="37C3937D" w:rsidR="00466A38" w:rsidRPr="00902936" w:rsidRDefault="00466A38" w:rsidP="00466A38">
            <w:pPr>
              <w:widowControl/>
              <w:rPr>
                <w:rFonts w:ascii="Times New Roman" w:eastAsia="Times New Roman" w:hAnsi="Times New Roman"/>
                <w:sz w:val="24"/>
                <w:lang w:val="ru-RU" w:eastAsia="ru-RU"/>
              </w:rPr>
            </w:pPr>
            <w:r w:rsidRPr="00466A3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3.Понимает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2069" w:type="pct"/>
            <w:shd w:val="clear" w:color="auto" w:fill="auto"/>
          </w:tcPr>
          <w:p w14:paraId="1F69D69A" w14:textId="0B1A188C" w:rsidR="00466A38" w:rsidRPr="003A6B90" w:rsidRDefault="00466A38" w:rsidP="00466A38">
            <w:pPr>
              <w:widowControl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6B90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1.</w:t>
            </w:r>
          </w:p>
          <w:p w14:paraId="3A5AA424" w14:textId="62229191" w:rsidR="00466A38" w:rsidRPr="00137862" w:rsidRDefault="00466A38" w:rsidP="00466A3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37862">
              <w:rPr>
                <w:rFonts w:ascii="Times New Roman" w:hAnsi="Times New Roman"/>
                <w:sz w:val="24"/>
                <w:szCs w:val="24"/>
                <w:lang w:val="ru-RU"/>
              </w:rPr>
              <w:t>Изучить организационную и производственную структуру организации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под руководством куратора от организации.</w:t>
            </w:r>
          </w:p>
          <w:p w14:paraId="41B55B86" w14:textId="77777777" w:rsidR="00466A38" w:rsidRPr="00137862" w:rsidRDefault="00466A38" w:rsidP="00466A3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79ACF0AB" w14:textId="77777777" w:rsidR="00466A38" w:rsidRPr="00137862" w:rsidRDefault="00466A38" w:rsidP="00466A3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1805FC2" w14:textId="77777777" w:rsidR="00466A38" w:rsidRPr="00137862" w:rsidRDefault="00466A38" w:rsidP="00466A3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2147774" w14:textId="77777777" w:rsidR="00466A38" w:rsidRPr="00137862" w:rsidRDefault="00466A38" w:rsidP="00466A3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1CA32DB" w14:textId="77777777" w:rsidR="00466A38" w:rsidRPr="00137862" w:rsidRDefault="00466A38" w:rsidP="00466A3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D50457B" w14:textId="77777777" w:rsidR="00466A38" w:rsidRPr="00137862" w:rsidRDefault="00466A38" w:rsidP="00466A3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4257DCE2" w14:textId="31722C43" w:rsidR="00466A38" w:rsidRPr="003A6B90" w:rsidRDefault="00466A38" w:rsidP="00466A38">
            <w:pPr>
              <w:widowControl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6B90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2.</w:t>
            </w:r>
          </w:p>
          <w:p w14:paraId="3FC1A1D8" w14:textId="024CABF7" w:rsidR="00466A38" w:rsidRPr="00137862" w:rsidRDefault="00466A38" w:rsidP="00466A3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37862">
              <w:rPr>
                <w:rFonts w:ascii="Times New Roman" w:hAnsi="Times New Roman"/>
                <w:sz w:val="24"/>
                <w:szCs w:val="24"/>
                <w:lang w:val="ru-RU"/>
              </w:rPr>
              <w:t>Рассмотреть систему документооборота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правила изучения документов.</w:t>
            </w:r>
          </w:p>
          <w:p w14:paraId="0E0AB87D" w14:textId="77777777" w:rsidR="00466A38" w:rsidRPr="00137862" w:rsidRDefault="00466A38" w:rsidP="00466A3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26AA9D9" w14:textId="5C1C1410" w:rsidR="00466A38" w:rsidRPr="003A6B90" w:rsidRDefault="00466A38" w:rsidP="00466A38">
            <w:pPr>
              <w:widowControl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6B90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3.</w:t>
            </w:r>
          </w:p>
          <w:p w14:paraId="6200CE2C" w14:textId="1C4B57BC" w:rsidR="00466A38" w:rsidRPr="00137862" w:rsidRDefault="00466A38" w:rsidP="00466A38">
            <w:pPr>
              <w:widowControl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37862">
              <w:rPr>
                <w:rFonts w:ascii="Times New Roman" w:hAnsi="Times New Roman"/>
                <w:sz w:val="24"/>
                <w:szCs w:val="24"/>
                <w:lang w:val="ru-RU"/>
              </w:rPr>
              <w:t>Ознакомиться принципами и порядком планирования деятельности организации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17804" w:rsidRPr="005A2C78" w14:paraId="56436C88" w14:textId="77777777" w:rsidTr="00466A38">
        <w:tc>
          <w:tcPr>
            <w:tcW w:w="1286" w:type="pct"/>
            <w:shd w:val="clear" w:color="auto" w:fill="auto"/>
            <w:vAlign w:val="center"/>
          </w:tcPr>
          <w:p w14:paraId="5F972237" w14:textId="1114ED2F" w:rsidR="00817804" w:rsidRPr="00250115" w:rsidRDefault="00817804" w:rsidP="00817804">
            <w:pPr>
              <w:widowControl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817804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использовать базовые дефектологические знания в социальной и профессиональной сферах (УК-12)</w:t>
            </w:r>
          </w:p>
        </w:tc>
        <w:tc>
          <w:tcPr>
            <w:tcW w:w="1645" w:type="pct"/>
          </w:tcPr>
          <w:p w14:paraId="44088946" w14:textId="771149EA" w:rsidR="00817804" w:rsidRPr="00250115" w:rsidRDefault="00817804" w:rsidP="00817804">
            <w:pPr>
              <w:autoSpaceDE w:val="0"/>
              <w:autoSpaceDN w:val="0"/>
              <w:adjustRightInd w:val="0"/>
              <w:ind w:right="45"/>
              <w:jc w:val="both"/>
              <w:rPr>
                <w:rFonts w:ascii="Times New Roman" w:hAnsi="Times New Roman"/>
                <w:iCs/>
                <w:sz w:val="24"/>
                <w:szCs w:val="24"/>
                <w:lang w:val="ru-RU" w:eastAsia="ru-RU"/>
              </w:rPr>
            </w:pPr>
            <w:r w:rsidRPr="00817804">
              <w:rPr>
                <w:sz w:val="24"/>
                <w:szCs w:val="24"/>
                <w:lang w:val="ru-RU"/>
              </w:rPr>
              <w:t>1</w:t>
            </w:r>
            <w:r w:rsidRPr="00817804">
              <w:rPr>
                <w:rFonts w:ascii="Times New Roman" w:hAnsi="Times New Roman"/>
                <w:sz w:val="24"/>
                <w:szCs w:val="24"/>
                <w:lang w:val="ru-RU"/>
              </w:rPr>
              <w:t>. Находит пути взаимодействия в социальной и профессиональной сферах с лицами с ограниченными возможностями здоровья и инвалидами.</w:t>
            </w:r>
          </w:p>
        </w:tc>
        <w:tc>
          <w:tcPr>
            <w:tcW w:w="2069" w:type="pct"/>
            <w:shd w:val="clear" w:color="auto" w:fill="auto"/>
          </w:tcPr>
          <w:p w14:paraId="1540293E" w14:textId="77777777" w:rsidR="00817804" w:rsidRPr="003A6B90" w:rsidRDefault="00817804" w:rsidP="00817804">
            <w:pPr>
              <w:widowControl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6B90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Задание 1.</w:t>
            </w:r>
          </w:p>
          <w:p w14:paraId="16870E7C" w14:textId="2B64DEF6" w:rsidR="00817804" w:rsidRPr="00902936" w:rsidRDefault="00817804" w:rsidP="00817804">
            <w:pPr>
              <w:pStyle w:val="Default"/>
              <w:jc w:val="both"/>
              <w:rPr>
                <w:szCs w:val="22"/>
              </w:rPr>
            </w:pPr>
            <w:r>
              <w:rPr>
                <w:szCs w:val="22"/>
              </w:rPr>
              <w:t xml:space="preserve">Уметь </w:t>
            </w:r>
            <w:r w:rsidRPr="003A6B90">
              <w:rPr>
                <w:szCs w:val="22"/>
              </w:rPr>
              <w:t>активно взаимодействовать с участниками с ограниченными возможностями, обеспечивая для них комфортные условия и поддержку</w:t>
            </w:r>
            <w:r>
              <w:rPr>
                <w:szCs w:val="22"/>
              </w:rPr>
              <w:t>.</w:t>
            </w:r>
          </w:p>
        </w:tc>
      </w:tr>
    </w:tbl>
    <w:p w14:paraId="3851C496" w14:textId="13E01D9E" w:rsidR="00250115" w:rsidRPr="00250115" w:rsidRDefault="00250115" w:rsidP="00250115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25011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 xml:space="preserve">Оценка уровня сформированности компетенций осуществляется на основании материалов, собранных в процессе прохождения практики, </w:t>
      </w:r>
      <w:r w:rsidRPr="0025011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lastRenderedPageBreak/>
        <w:t>качества выполнения и оформления отчета о прохождении практики, содержания доклада на его защите и ответов на вопросы.</w:t>
      </w:r>
    </w:p>
    <w:p w14:paraId="48E347DE" w14:textId="77777777" w:rsidR="0076737C" w:rsidRPr="0076737C" w:rsidRDefault="0076737C" w:rsidP="00250115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0E2B49F5" w14:textId="68283F26" w:rsidR="008F3E9C" w:rsidRPr="0030296B" w:rsidRDefault="008F3E9C" w:rsidP="008F3E9C">
      <w:pPr>
        <w:tabs>
          <w:tab w:val="left" w:pos="1276"/>
        </w:tabs>
        <w:ind w:right="-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 w:bidi="ru-RU"/>
        </w:rPr>
      </w:pPr>
      <w:r w:rsidRPr="0030296B"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ru-RU" w:bidi="ru-RU"/>
        </w:rPr>
        <w:t>Типовые вопросы для оценивания знаний, умений, полученных в ходе учебной практики</w:t>
      </w:r>
    </w:p>
    <w:p w14:paraId="2DC0F2B4" w14:textId="5CF56F99" w:rsidR="008F3E9C" w:rsidRDefault="008F3E9C" w:rsidP="008F3E9C">
      <w:pPr>
        <w:tabs>
          <w:tab w:val="left" w:pos="1276"/>
        </w:tabs>
        <w:spacing w:line="360" w:lineRule="auto"/>
        <w:ind w:right="-1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 w:eastAsia="ru-RU" w:bidi="ru-RU"/>
        </w:rPr>
      </w:pPr>
    </w:p>
    <w:p w14:paraId="6101C196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Современное понятие «организации»: сущность и цели.</w:t>
      </w:r>
    </w:p>
    <w:p w14:paraId="2ABD561F" w14:textId="033CD679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Роль и значение внешней среды в процессе жизнедеятельности организации.</w:t>
      </w:r>
    </w:p>
    <w:p w14:paraId="076A02C8" w14:textId="230B4AAF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Основные требования к построению организационных структур.</w:t>
      </w:r>
    </w:p>
    <w:p w14:paraId="08F95D98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Эффективность организации: понятие, критерии оценки.</w:t>
      </w:r>
    </w:p>
    <w:p w14:paraId="440FB009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Стейкхолдеры организации: характеристика, роль и значение.</w:t>
      </w:r>
    </w:p>
    <w:p w14:paraId="47845ADB" w14:textId="4FFC8A9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Миссия организации: роль и значение.</w:t>
      </w:r>
    </w:p>
    <w:p w14:paraId="3B9E5515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Стратегия организации: краткая характеристика, значение.</w:t>
      </w:r>
    </w:p>
    <w:p w14:paraId="6CB24618" w14:textId="265DAA43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Организационно-правовые формы организаций: виды, краткая характеристика.</w:t>
      </w:r>
    </w:p>
    <w:p w14:paraId="588F31B0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Основные формы и способы разработки и принятия экономических решений в организации.</w:t>
      </w:r>
    </w:p>
    <w:p w14:paraId="08721FF5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Вертикальные информационные связи в организации: роль и значение.</w:t>
      </w:r>
    </w:p>
    <w:p w14:paraId="1D40A684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Горизонтальные информационные связи в организации: роль и значение.</w:t>
      </w:r>
    </w:p>
    <w:p w14:paraId="5440C562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Значение структуры в развитии организации.</w:t>
      </w:r>
    </w:p>
    <w:p w14:paraId="53E1199E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Роль и значения руководства в формировании организационной культуры и этики.</w:t>
      </w:r>
    </w:p>
    <w:p w14:paraId="14602FCD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Виды стратегий реализации изменений: краткая характеристика.</w:t>
      </w:r>
    </w:p>
    <w:p w14:paraId="027ADAA3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Особенности деятельности предприятия на различных стадиях жизненного цикла.</w:t>
      </w:r>
    </w:p>
    <w:p w14:paraId="157F095E" w14:textId="77777777" w:rsidR="00425049" w:rsidRP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Формы подготовки и переподготовки кадров предприятия.</w:t>
      </w:r>
    </w:p>
    <w:p w14:paraId="6D8226CA" w14:textId="77777777" w:rsidR="00425049" w:rsidRDefault="00425049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425049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Принципы создания оптимальной организационной структуры управления предприятием.</w:t>
      </w:r>
    </w:p>
    <w:p w14:paraId="7F9C466C" w14:textId="38BEC3E2" w:rsidR="0030296B" w:rsidRDefault="0030296B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lastRenderedPageBreak/>
        <w:t xml:space="preserve">Понятие </w:t>
      </w: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бизнес-архитектур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ы</w:t>
      </w: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и ее роль в организации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.</w:t>
      </w:r>
    </w:p>
    <w:p w14:paraId="47E6E9B1" w14:textId="033FA85F" w:rsidR="0030296B" w:rsidRDefault="0030296B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Основные задачи бизнес-аналитика в организации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.</w:t>
      </w:r>
    </w:p>
    <w:p w14:paraId="56C63E9A" w14:textId="1FE8EBBB" w:rsidR="0030296B" w:rsidRDefault="0030296B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Роль бизнес-архитектора в процессе реинжиниринга бизнес-процессов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.</w:t>
      </w:r>
    </w:p>
    <w:p w14:paraId="27C926FB" w14:textId="36F5D95C" w:rsidR="0030296B" w:rsidRDefault="0030296B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О</w:t>
      </w: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тлич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ие</w:t>
      </w: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стратегическо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го и </w:t>
      </w: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оперативного бизнес-моделировани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я.</w:t>
      </w:r>
    </w:p>
    <w:p w14:paraId="74B170D9" w14:textId="4277245D" w:rsidR="0030296B" w:rsidRDefault="0030296B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О</w:t>
      </w: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бязанности бизнес-архитектора в организации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.</w:t>
      </w:r>
    </w:p>
    <w:p w14:paraId="70284589" w14:textId="294966B6" w:rsidR="0030296B" w:rsidRDefault="0030296B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Подходы для оптимизации бизнес-процессов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в организации.</w:t>
      </w:r>
    </w:p>
    <w:p w14:paraId="1E34B0E2" w14:textId="0E10B548" w:rsidR="0030296B" w:rsidRDefault="0030296B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Инструменты и технологии, использу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емые</w:t>
      </w: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 для моделирования бизнес-процессов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.</w:t>
      </w:r>
    </w:p>
    <w:p w14:paraId="700B7402" w14:textId="6AD67347" w:rsidR="0030296B" w:rsidRDefault="0030296B" w:rsidP="00425049">
      <w:pPr>
        <w:numPr>
          <w:ilvl w:val="0"/>
          <w:numId w:val="7"/>
        </w:numPr>
        <w:tabs>
          <w:tab w:val="left" w:pos="1276"/>
        </w:tabs>
        <w:spacing w:line="360" w:lineRule="auto"/>
        <w:ind w:right="-1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 xml:space="preserve">Основные </w:t>
      </w:r>
      <w:r w:rsidRPr="0030296B"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риски при внедрении изменений в бизнес-процессы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bidi="ru-RU"/>
        </w:rPr>
        <w:t>.</w:t>
      </w:r>
    </w:p>
    <w:p w14:paraId="592A7AA3" w14:textId="1E250B33" w:rsidR="008F3E9C" w:rsidRDefault="006156D5" w:rsidP="008F3E9C">
      <w:pPr>
        <w:widowControl/>
        <w:overflowPunct w:val="0"/>
        <w:autoSpaceDE w:val="0"/>
        <w:autoSpaceDN w:val="0"/>
        <w:adjustRightInd w:val="0"/>
        <w:spacing w:after="20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156D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</w:t>
      </w:r>
      <w:r w:rsidR="008F3E9C" w:rsidRPr="0049442A">
        <w:rPr>
          <w:rFonts w:ascii="Times New Roman" w:eastAsia="Times New Roman" w:hAnsi="Times New Roman"/>
          <w:sz w:val="28"/>
          <w:szCs w:val="28"/>
          <w:lang w:val="ru-RU" w:eastAsia="ru-RU"/>
        </w:rPr>
        <w:t>.</w:t>
      </w:r>
    </w:p>
    <w:p w14:paraId="4DAFB00E" w14:textId="3FBEAB0B" w:rsidR="008F3E9C" w:rsidRPr="00346BC0" w:rsidRDefault="008F3E9C" w:rsidP="00AE10AD">
      <w:pPr>
        <w:pStyle w:val="1"/>
        <w:numPr>
          <w:ilvl w:val="0"/>
          <w:numId w:val="8"/>
        </w:numPr>
        <w:tabs>
          <w:tab w:val="left" w:pos="993"/>
        </w:tabs>
        <w:spacing w:line="240" w:lineRule="auto"/>
        <w:jc w:val="both"/>
        <w:rPr>
          <w:sz w:val="28"/>
          <w:szCs w:val="28"/>
          <w:lang w:val="ru-RU"/>
        </w:rPr>
      </w:pPr>
      <w:bookmarkStart w:id="22" w:name="_Toc476574644"/>
      <w:bookmarkStart w:id="23" w:name="_Toc160618897"/>
      <w:r w:rsidRPr="00346BC0">
        <w:rPr>
          <w:sz w:val="28"/>
          <w:szCs w:val="28"/>
          <w:lang w:val="ru-RU"/>
        </w:rPr>
        <w:t>Перечень учебной литературы и ресурсов сети «Интернет», необходимых для проведения практики</w:t>
      </w:r>
      <w:bookmarkEnd w:id="22"/>
      <w:bookmarkEnd w:id="23"/>
    </w:p>
    <w:p w14:paraId="6801F80D" w14:textId="77777777" w:rsidR="008F3E9C" w:rsidRPr="0030296B" w:rsidRDefault="008F3E9C" w:rsidP="00692F77">
      <w:pPr>
        <w:pStyle w:val="a3"/>
        <w:ind w:firstLine="709"/>
        <w:rPr>
          <w:i/>
          <w:lang w:val="ru-RU" w:eastAsia="ru-RU"/>
        </w:rPr>
      </w:pPr>
    </w:p>
    <w:p w14:paraId="076C9CE2" w14:textId="77777777" w:rsidR="0030296B" w:rsidRPr="0030296B" w:rsidRDefault="0030296B" w:rsidP="0030296B">
      <w:pPr>
        <w:spacing w:line="36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30296B">
        <w:rPr>
          <w:rFonts w:ascii="Times New Roman" w:hAnsi="Times New Roman"/>
          <w:b/>
          <w:sz w:val="28"/>
          <w:szCs w:val="28"/>
        </w:rPr>
        <w:t>Нормативно-правовые акты</w:t>
      </w:r>
    </w:p>
    <w:p w14:paraId="6CCB46F1" w14:textId="77777777" w:rsidR="0030296B" w:rsidRPr="0030296B" w:rsidRDefault="0030296B" w:rsidP="0030296B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Гражданский кодекс Российской Федерации (часть первая) от 30.11.1994 № 51-ФЗ (ред. от 24.17.2023).</w:t>
      </w:r>
    </w:p>
    <w:p w14:paraId="4D6D7845" w14:textId="77777777" w:rsidR="0030296B" w:rsidRPr="0030296B" w:rsidRDefault="0030296B" w:rsidP="0030296B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 (часть первая) от 31.07.1998 № 146-ФЗ (ред. от 04.08.2023). Налоговый кодекс Российской Федерации (часть вторая) от 05.08.2000 № 117-ФЗ (ред. от 04.08.2023).</w:t>
      </w:r>
    </w:p>
    <w:p w14:paraId="7BABDE7B" w14:textId="77777777" w:rsidR="0030296B" w:rsidRPr="0030296B" w:rsidRDefault="0030296B" w:rsidP="0030296B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Федеральный закон от 06.12.2011 № 402-ФЗ (ред. от 05.12.2022) «О бухгалтерском учете».</w:t>
      </w:r>
    </w:p>
    <w:p w14:paraId="0B8318B6" w14:textId="77777777" w:rsidR="0030296B" w:rsidRPr="0030296B" w:rsidRDefault="0030296B" w:rsidP="0030296B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Профессиональный стандарт «Бизнес-аналитик». Утвержден приказом Министерства труда и социальной защиты РФ от 25.09.2018 г. №592н. Зарегистрировано в Министерстве юстиции РФ 11.09. 2018 г., регистрационный № 52408. </w:t>
      </w:r>
      <w:r w:rsidRPr="0030296B">
        <w:rPr>
          <w:rFonts w:ascii="Times New Roman" w:hAnsi="Times New Roman"/>
          <w:sz w:val="28"/>
          <w:szCs w:val="28"/>
        </w:rPr>
        <w:t>URL</w:t>
      </w:r>
      <w:r w:rsidRPr="0030296B">
        <w:rPr>
          <w:rFonts w:ascii="Times New Roman" w:hAnsi="Times New Roman"/>
          <w:sz w:val="28"/>
          <w:szCs w:val="28"/>
          <w:lang w:val="ru-RU"/>
        </w:rPr>
        <w:t xml:space="preserve">: </w:t>
      </w:r>
      <w:hyperlink r:id="rId9">
        <w:r w:rsidRPr="0030296B">
          <w:rPr>
            <w:rFonts w:ascii="Times New Roman" w:hAnsi="Times New Roman"/>
            <w:sz w:val="28"/>
            <w:szCs w:val="28"/>
          </w:rPr>
          <w:t>http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://</w:t>
        </w:r>
        <w:r w:rsidRPr="0030296B">
          <w:rPr>
            <w:rFonts w:ascii="Times New Roman" w:hAnsi="Times New Roman"/>
            <w:sz w:val="28"/>
            <w:szCs w:val="28"/>
          </w:rPr>
          <w:t>fgosvo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r w:rsidRPr="0030296B">
          <w:rPr>
            <w:rFonts w:ascii="Times New Roman" w:hAnsi="Times New Roman"/>
            <w:sz w:val="28"/>
            <w:szCs w:val="28"/>
          </w:rPr>
          <w:t>ru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/</w:t>
        </w:r>
        <w:r w:rsidRPr="0030296B">
          <w:rPr>
            <w:rFonts w:ascii="Times New Roman" w:hAnsi="Times New Roman"/>
            <w:sz w:val="28"/>
            <w:szCs w:val="28"/>
          </w:rPr>
          <w:t>docs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/69/0/2/8</w:t>
        </w:r>
      </w:hyperlink>
    </w:p>
    <w:p w14:paraId="3F57B3B1" w14:textId="77777777" w:rsidR="0030296B" w:rsidRPr="0030296B" w:rsidRDefault="0030296B" w:rsidP="0030296B">
      <w:pPr>
        <w:suppressAutoHyphens/>
        <w:spacing w:line="360" w:lineRule="auto"/>
        <w:ind w:left="643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2956246" w14:textId="77777777" w:rsidR="0030296B" w:rsidRPr="00BA3AB3" w:rsidRDefault="0030296B" w:rsidP="0030296B">
      <w:pPr>
        <w:spacing w:line="360" w:lineRule="auto"/>
        <w:ind w:firstLine="567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 w:rsidRPr="00BA3AB3">
        <w:rPr>
          <w:rFonts w:ascii="Times New Roman" w:hAnsi="Times New Roman"/>
          <w:b/>
          <w:i/>
          <w:sz w:val="28"/>
          <w:szCs w:val="28"/>
          <w:lang w:val="ru-RU"/>
        </w:rPr>
        <w:lastRenderedPageBreak/>
        <w:t>Основная литература</w:t>
      </w:r>
    </w:p>
    <w:p w14:paraId="2C2E1163" w14:textId="40123C9C" w:rsidR="00BA3AB3" w:rsidRDefault="00BA3AB3" w:rsidP="00BA3AB3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B6762B">
        <w:rPr>
          <w:rFonts w:ascii="Times New Roman" w:hAnsi="Times New Roman"/>
          <w:sz w:val="28"/>
          <w:szCs w:val="28"/>
          <w:lang w:val="ru-RU"/>
        </w:rPr>
        <w:t>Назаров, Д. М., Интеллектуальные средства бизнес-аналитики : учебник / Д. М. Назаров, Д. А. Рыжкина. — Москва : КноРус, 2024. — 241 с. — (Бакалавриат и магистратура). - ЭБС BOOK.ru. — URL: https://book.ru/book/950757 (дата обращения: 11.03.2024). — Текст : электронный.</w:t>
      </w:r>
    </w:p>
    <w:p w14:paraId="5381FB40" w14:textId="1F66A69B" w:rsidR="00BA3AB3" w:rsidRPr="00CF4A57" w:rsidRDefault="00BA3AB3" w:rsidP="00BA3AB3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Pr="00CF4A57">
        <w:rPr>
          <w:rFonts w:ascii="Times New Roman" w:hAnsi="Times New Roman"/>
          <w:sz w:val="28"/>
          <w:szCs w:val="28"/>
          <w:lang w:val="ru-RU"/>
        </w:rPr>
        <w:t xml:space="preserve">Чернышев, С. А.  Основы программирования на Python : учебное пособие для вузов / С. А. Чернышев. — 2-е изд., перераб. и доп. — Москва : Издательство Юрайт, 2024. — 349 с. — (Высшее образование). — Образовательная платформа Юрайт [сайт]. — URL: https://urait.ru/bcode/544190 (дата обращения: 11.03.2024). — Текст : электронный. </w:t>
      </w:r>
    </w:p>
    <w:p w14:paraId="17F80220" w14:textId="77777777" w:rsidR="0030296B" w:rsidRPr="0030296B" w:rsidRDefault="0030296B" w:rsidP="0030296B">
      <w:pPr>
        <w:tabs>
          <w:tab w:val="left" w:pos="1134"/>
        </w:tabs>
        <w:suppressAutoHyphens/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076502E" w14:textId="77777777" w:rsidR="0030296B" w:rsidRPr="0030296B" w:rsidRDefault="0030296B" w:rsidP="0030296B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30296B">
        <w:rPr>
          <w:rFonts w:ascii="Times New Roman" w:hAnsi="Times New Roman"/>
          <w:b/>
          <w:i/>
          <w:sz w:val="28"/>
          <w:szCs w:val="28"/>
        </w:rPr>
        <w:t>Дополнительная литература</w:t>
      </w:r>
    </w:p>
    <w:p w14:paraId="7DFB2730" w14:textId="77777777" w:rsidR="00BA3AB3" w:rsidRPr="00B6762B" w:rsidRDefault="00BA3AB3" w:rsidP="00BA3AB3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6762B">
        <w:rPr>
          <w:rFonts w:ascii="Times New Roman" w:hAnsi="Times New Roman"/>
          <w:sz w:val="28"/>
          <w:szCs w:val="28"/>
          <w:lang w:val="ru-RU"/>
        </w:rPr>
        <w:t>Основы бизнес-анализа: учебное пособие для студ., обуч. по напр. "Экономика" и "Менеджмент" (уровень магистратуры) / В.И. Бариленко [и др.]; Финуниверситет ; под ред. В.И. Бариленко.  -  Москва: Кнорус, 2014, 2018. - 271 с. — (Магистратура). - Текст : непосредственный. - То же. - 2022. - ЭБС BOOK.ru. - URL:https://book.ru/book/943026 (дата обращения:21.02.2024). — Текст : электронный.</w:t>
      </w:r>
    </w:p>
    <w:p w14:paraId="271B58D2" w14:textId="4A0D32F6" w:rsidR="00BA3AB3" w:rsidRPr="00B6762B" w:rsidRDefault="00BA3AB3" w:rsidP="00BA3AB3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B6762B">
        <w:rPr>
          <w:rFonts w:ascii="Times New Roman" w:hAnsi="Times New Roman"/>
          <w:sz w:val="28"/>
          <w:szCs w:val="28"/>
          <w:lang w:val="ru-RU"/>
        </w:rPr>
        <w:t>Бариленко, В.И. Методология бизнес-анализа: учебное пособие для студентов, обучающихся по направлению "Экономика", "Экономика и управление" и "Менеджмент" / В.И. Бариленко; Финуниверситет. — Москва: Кнорус, 2022 — 218 с. — (Магистратура). - Текст: непосредственный. - То же. - ЭБС BOOK.ru. - URL: https://book.ru/book/942996 (дата обращения: 13.03.2024). — Текст : электронный.</w:t>
      </w:r>
    </w:p>
    <w:p w14:paraId="5F2B37D8" w14:textId="2A8AEF2A" w:rsidR="00BA3AB3" w:rsidRDefault="00BA3AB3" w:rsidP="00BA3AB3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95A82">
        <w:rPr>
          <w:rFonts w:ascii="Times New Roman" w:hAnsi="Times New Roman"/>
          <w:sz w:val="28"/>
          <w:szCs w:val="28"/>
          <w:lang w:val="ru-RU"/>
        </w:rPr>
        <w:t xml:space="preserve">Аналитическое обоснование конкурентоспособных бизнес-моделей: учебное пособие / В.И. Бариленко, В.В. Бердников, О.Ю. Гавель, Ч.В. Керимова; Финуниверситет ; под ред. В.И. Бариленко. - Москва: Русайнс, 2015. - 308 с. - Текст: непосредственный. - То же. - 2021. - ЭБС BOOK.ru. - </w:t>
      </w:r>
      <w:r w:rsidRPr="00395A82">
        <w:rPr>
          <w:rFonts w:ascii="Times New Roman" w:hAnsi="Times New Roman"/>
          <w:sz w:val="28"/>
          <w:szCs w:val="28"/>
          <w:lang w:val="ru-RU"/>
        </w:rPr>
        <w:lastRenderedPageBreak/>
        <w:t>URL: https://book.ru/book/941884 (дата обращения: 15.04.2024). — Текст : электронный.</w:t>
      </w:r>
    </w:p>
    <w:p w14:paraId="180A4538" w14:textId="62E215A8" w:rsidR="00BA3AB3" w:rsidRDefault="00BA3AB3" w:rsidP="00BA3AB3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395A82">
        <w:rPr>
          <w:rFonts w:ascii="Times New Roman" w:hAnsi="Times New Roman"/>
          <w:sz w:val="28"/>
          <w:szCs w:val="28"/>
          <w:lang w:val="ru-RU"/>
        </w:rPr>
        <w:t>Гавель, О.Ю. Развитие методологии стратегического анализа эффективности бизнеса : монография / О.Ю. Гавель, Ч.В. Керимова, С.В. Музалев. — Москва : КноРус, 2021. — 168 с. — ЭБС BOOK.ru. — URL:https://book.ru/book/941516 (дата обращения:21.03.2024). — Текст : электронный.</w:t>
      </w:r>
    </w:p>
    <w:p w14:paraId="5D0E3076" w14:textId="02E511B5" w:rsidR="00BA3AB3" w:rsidRDefault="00BA3AB3" w:rsidP="00BA3AB3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862742">
        <w:rPr>
          <w:rFonts w:ascii="Times New Roman" w:hAnsi="Times New Roman"/>
          <w:sz w:val="28"/>
          <w:szCs w:val="28"/>
          <w:lang w:val="ru-RU"/>
        </w:rPr>
        <w:t>Информационно-аналитические методы оценки и мониторинга эффективности инновационных проектов: монография / В.И. Бариленко, Ч.В. Керимова, О.Ю. Гавель, В.В. Бердников; Финуниверситет ; под ред. В.И. Бариленко. - Москва: Русайнс, 2015. - 163 с. - Текст: непосредственный. - То же. -  2020. - ЭБС BOOK.RU. -  URL: https://book.ru/book/935958 (дата обращения: 05.03.2024). — Текст : электронный.</w:t>
      </w:r>
    </w:p>
    <w:p w14:paraId="046604C6" w14:textId="76299361" w:rsidR="00BA3AB3" w:rsidRDefault="00BA3AB3" w:rsidP="00BA3AB3">
      <w:pPr>
        <w:widowControl/>
        <w:numPr>
          <w:ilvl w:val="0"/>
          <w:numId w:val="20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862742">
        <w:rPr>
          <w:rFonts w:ascii="Times New Roman" w:hAnsi="Times New Roman"/>
          <w:sz w:val="28"/>
          <w:szCs w:val="28"/>
          <w:lang w:val="ru-RU"/>
        </w:rPr>
        <w:t>Остервальдер, А. Построение бизнес-моделей. Настольная книга стратега и новатора: Пер. с англ. / А. Остервальдер, И. Пинье. - 2-е изд. - Москва: Альпина Паблишер,  2016. - 288 с.  - Текст: непосредственный. - То же. - ЭБС ZNANIUM. - URL: http://znanium.com/catalog/product/916078 ; ЭБС Alpina Digital. - URL: https://finunivers.alpinadigital.ru/book/351 (дата обращения: 19.03.2024). - Текст : электронный.</w:t>
      </w:r>
    </w:p>
    <w:p w14:paraId="33414AD4" w14:textId="77777777" w:rsidR="008F3E9C" w:rsidRPr="00AB29BC" w:rsidRDefault="008F3E9C" w:rsidP="00692F77">
      <w:pPr>
        <w:tabs>
          <w:tab w:val="left" w:pos="851"/>
          <w:tab w:val="left" w:pos="1134"/>
        </w:tabs>
        <w:spacing w:line="36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</w:p>
    <w:p w14:paraId="6AE071A4" w14:textId="77777777" w:rsidR="008F3E9C" w:rsidRPr="0030296B" w:rsidRDefault="008F3E9C" w:rsidP="008F3E9C">
      <w:pPr>
        <w:tabs>
          <w:tab w:val="left" w:pos="851"/>
          <w:tab w:val="left" w:pos="1134"/>
        </w:tabs>
        <w:spacing w:line="360" w:lineRule="auto"/>
        <w:ind w:left="142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 w:eastAsia="ru-RU"/>
        </w:rPr>
      </w:pPr>
      <w:r w:rsidRPr="0030296B">
        <w:rPr>
          <w:rFonts w:ascii="Times New Roman" w:eastAsia="Times New Roman" w:hAnsi="Times New Roman"/>
          <w:b/>
          <w:bCs/>
          <w:i/>
          <w:iCs/>
          <w:sz w:val="28"/>
          <w:szCs w:val="28"/>
          <w:lang w:val="ru-RU" w:eastAsia="ru-RU"/>
        </w:rPr>
        <w:t>Интернет-ресурсы</w:t>
      </w:r>
    </w:p>
    <w:p w14:paraId="5785650B" w14:textId="77777777" w:rsidR="0030296B" w:rsidRPr="0030296B" w:rsidRDefault="0030296B" w:rsidP="0030296B">
      <w:pPr>
        <w:widowControl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Официальный сайт Минфина РФ </w:t>
      </w:r>
      <w:hyperlink r:id="rId10">
        <w:r w:rsidRPr="0030296B">
          <w:rPr>
            <w:rFonts w:ascii="Times New Roman" w:hAnsi="Times New Roman"/>
            <w:sz w:val="28"/>
            <w:szCs w:val="28"/>
          </w:rPr>
          <w:t>http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://</w:t>
        </w:r>
        <w:r w:rsidRPr="0030296B">
          <w:rPr>
            <w:rFonts w:ascii="Times New Roman" w:hAnsi="Times New Roman"/>
            <w:sz w:val="28"/>
            <w:szCs w:val="28"/>
          </w:rPr>
          <w:t>www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r w:rsidRPr="0030296B">
          <w:rPr>
            <w:rFonts w:ascii="Times New Roman" w:hAnsi="Times New Roman"/>
            <w:sz w:val="28"/>
            <w:szCs w:val="28"/>
          </w:rPr>
          <w:t>minfin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r w:rsidRPr="0030296B">
          <w:rPr>
            <w:rFonts w:ascii="Times New Roman" w:hAnsi="Times New Roman"/>
            <w:sz w:val="28"/>
            <w:szCs w:val="28"/>
          </w:rPr>
          <w:t>ru</w:t>
        </w:r>
      </w:hyperlink>
    </w:p>
    <w:p w14:paraId="33823316" w14:textId="77777777" w:rsidR="0030296B" w:rsidRPr="0030296B" w:rsidRDefault="0030296B" w:rsidP="0030296B">
      <w:pPr>
        <w:widowControl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Официальный</w:t>
      </w:r>
      <w:r w:rsidRPr="0030296B">
        <w:rPr>
          <w:rFonts w:ascii="Times New Roman" w:hAnsi="Times New Roman"/>
          <w:sz w:val="28"/>
          <w:szCs w:val="28"/>
          <w:lang w:val="ru-RU"/>
        </w:rPr>
        <w:tab/>
        <w:t>сайт Института Профессиональных</w:t>
      </w:r>
      <w:r w:rsidRPr="0030296B">
        <w:rPr>
          <w:rFonts w:ascii="Times New Roman" w:hAnsi="Times New Roman"/>
          <w:sz w:val="28"/>
          <w:szCs w:val="28"/>
          <w:lang w:val="ru-RU"/>
        </w:rPr>
        <w:tab/>
        <w:t xml:space="preserve">бухгалтеров и аудиторов России - </w:t>
      </w:r>
      <w:hyperlink r:id="rId11">
        <w:r w:rsidRPr="0030296B">
          <w:rPr>
            <w:rFonts w:ascii="Times New Roman" w:hAnsi="Times New Roman"/>
            <w:sz w:val="28"/>
            <w:szCs w:val="28"/>
          </w:rPr>
          <w:t>www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r w:rsidRPr="0030296B">
          <w:rPr>
            <w:rFonts w:ascii="Times New Roman" w:hAnsi="Times New Roman"/>
            <w:sz w:val="28"/>
            <w:szCs w:val="28"/>
          </w:rPr>
          <w:t>ipbr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r w:rsidRPr="0030296B">
          <w:rPr>
            <w:rFonts w:ascii="Times New Roman" w:hAnsi="Times New Roman"/>
            <w:sz w:val="28"/>
            <w:szCs w:val="28"/>
          </w:rPr>
          <w:t>ru</w:t>
        </w:r>
      </w:hyperlink>
    </w:p>
    <w:p w14:paraId="24EE8F89" w14:textId="77777777" w:rsidR="0030296B" w:rsidRPr="0030296B" w:rsidRDefault="0030296B" w:rsidP="0030296B">
      <w:pPr>
        <w:widowControl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Официальный</w:t>
      </w:r>
      <w:r w:rsidRPr="0030296B">
        <w:rPr>
          <w:rFonts w:ascii="Times New Roman" w:hAnsi="Times New Roman"/>
          <w:sz w:val="28"/>
          <w:szCs w:val="28"/>
          <w:lang w:val="ru-RU"/>
        </w:rPr>
        <w:tab/>
        <w:t xml:space="preserve">сайт Американской ассоциации дипломированных бухгалтеров - </w:t>
      </w:r>
      <w:hyperlink r:id="rId12">
        <w:r w:rsidRPr="0030296B">
          <w:rPr>
            <w:rFonts w:ascii="Times New Roman" w:hAnsi="Times New Roman"/>
            <w:sz w:val="28"/>
            <w:szCs w:val="28"/>
          </w:rPr>
          <w:t>www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r w:rsidRPr="0030296B">
          <w:rPr>
            <w:rFonts w:ascii="Times New Roman" w:hAnsi="Times New Roman"/>
            <w:sz w:val="28"/>
            <w:szCs w:val="28"/>
          </w:rPr>
          <w:t>aicpa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r w:rsidRPr="0030296B">
          <w:rPr>
            <w:rFonts w:ascii="Times New Roman" w:hAnsi="Times New Roman"/>
            <w:sz w:val="28"/>
            <w:szCs w:val="28"/>
          </w:rPr>
          <w:t>org</w:t>
        </w:r>
      </w:hyperlink>
    </w:p>
    <w:p w14:paraId="6F054B9D" w14:textId="77777777" w:rsidR="0030296B" w:rsidRPr="0030296B" w:rsidRDefault="0030296B" w:rsidP="0030296B">
      <w:pPr>
        <w:widowControl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Официальный</w:t>
      </w:r>
      <w:r w:rsidRPr="0030296B">
        <w:rPr>
          <w:rFonts w:ascii="Times New Roman" w:hAnsi="Times New Roman"/>
          <w:sz w:val="28"/>
          <w:szCs w:val="28"/>
          <w:lang w:val="ru-RU"/>
        </w:rPr>
        <w:tab/>
        <w:t xml:space="preserve">сайт Международной федерации бухгалтеров - </w:t>
      </w:r>
      <w:hyperlink r:id="rId13">
        <w:r w:rsidRPr="0030296B">
          <w:rPr>
            <w:rFonts w:ascii="Times New Roman" w:hAnsi="Times New Roman"/>
            <w:sz w:val="28"/>
            <w:szCs w:val="28"/>
          </w:rPr>
          <w:t>www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r w:rsidRPr="0030296B">
          <w:rPr>
            <w:rFonts w:ascii="Times New Roman" w:hAnsi="Times New Roman"/>
            <w:sz w:val="28"/>
            <w:szCs w:val="28"/>
          </w:rPr>
          <w:t>ifac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r w:rsidRPr="0030296B">
          <w:rPr>
            <w:rFonts w:ascii="Times New Roman" w:hAnsi="Times New Roman"/>
            <w:sz w:val="28"/>
            <w:szCs w:val="28"/>
          </w:rPr>
          <w:t>org</w:t>
        </w:r>
      </w:hyperlink>
    </w:p>
    <w:p w14:paraId="3932C5DD" w14:textId="77777777" w:rsidR="0030296B" w:rsidRPr="0030296B" w:rsidRDefault="0030296B" w:rsidP="0030296B">
      <w:pPr>
        <w:widowControl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>Официальный</w:t>
      </w:r>
      <w:r w:rsidRPr="0030296B">
        <w:rPr>
          <w:rFonts w:ascii="Times New Roman" w:hAnsi="Times New Roman"/>
          <w:sz w:val="28"/>
          <w:szCs w:val="28"/>
          <w:lang w:val="ru-RU"/>
        </w:rPr>
        <w:tab/>
        <w:t xml:space="preserve">сайт Федеральной службы государственной статистики. </w:t>
      </w:r>
      <w:r w:rsidRPr="0030296B">
        <w:rPr>
          <w:rFonts w:ascii="Times New Roman" w:hAnsi="Times New Roman"/>
          <w:sz w:val="28"/>
          <w:szCs w:val="28"/>
        </w:rPr>
        <w:t>URL</w:t>
      </w:r>
      <w:r w:rsidRPr="0030296B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hyperlink r:id="rId14">
        <w:r w:rsidRPr="0030296B">
          <w:rPr>
            <w:rFonts w:ascii="Times New Roman" w:hAnsi="Times New Roman"/>
            <w:sz w:val="28"/>
            <w:szCs w:val="28"/>
          </w:rPr>
          <w:t>www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r w:rsidRPr="0030296B">
          <w:rPr>
            <w:rFonts w:ascii="Times New Roman" w:hAnsi="Times New Roman"/>
            <w:sz w:val="28"/>
            <w:szCs w:val="28"/>
          </w:rPr>
          <w:t>gks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r w:rsidRPr="0030296B">
          <w:rPr>
            <w:rFonts w:ascii="Times New Roman" w:hAnsi="Times New Roman"/>
            <w:sz w:val="28"/>
            <w:szCs w:val="28"/>
          </w:rPr>
          <w:t>ru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 xml:space="preserve"> </w:t>
        </w:r>
      </w:hyperlink>
      <w:r w:rsidRPr="0030296B">
        <w:rPr>
          <w:rFonts w:ascii="Times New Roman" w:hAnsi="Times New Roman"/>
          <w:sz w:val="28"/>
          <w:szCs w:val="28"/>
          <w:lang w:val="ru-RU"/>
        </w:rPr>
        <w:t>- (Росстат)</w:t>
      </w:r>
    </w:p>
    <w:p w14:paraId="6BDD84A0" w14:textId="77777777" w:rsidR="0030296B" w:rsidRPr="0030296B" w:rsidRDefault="0030296B" w:rsidP="0030296B">
      <w:pPr>
        <w:widowControl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lastRenderedPageBreak/>
        <w:t xml:space="preserve"> Диссертации и авторефераты на сайте Высшей аттестационной комиссии (ВАК) </w:t>
      </w:r>
      <w:hyperlink r:id="rId15" w:history="1">
        <w:r w:rsidRPr="0030296B">
          <w:rPr>
            <w:rFonts w:ascii="Times New Roman" w:hAnsi="Times New Roman"/>
            <w:sz w:val="28"/>
            <w:szCs w:val="28"/>
          </w:rPr>
          <w:t>https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://</w:t>
        </w:r>
        <w:r w:rsidRPr="0030296B">
          <w:rPr>
            <w:rFonts w:ascii="Times New Roman" w:hAnsi="Times New Roman"/>
            <w:sz w:val="28"/>
            <w:szCs w:val="28"/>
          </w:rPr>
          <w:t>vak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r w:rsidRPr="0030296B">
          <w:rPr>
            <w:rFonts w:ascii="Times New Roman" w:hAnsi="Times New Roman"/>
            <w:sz w:val="28"/>
            <w:szCs w:val="28"/>
          </w:rPr>
          <w:t>minobrnauki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r w:rsidRPr="0030296B">
          <w:rPr>
            <w:rFonts w:ascii="Times New Roman" w:hAnsi="Times New Roman"/>
            <w:sz w:val="28"/>
            <w:szCs w:val="28"/>
          </w:rPr>
          <w:t>gov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.</w:t>
        </w:r>
        <w:r w:rsidRPr="0030296B">
          <w:rPr>
            <w:rFonts w:ascii="Times New Roman" w:hAnsi="Times New Roman"/>
            <w:sz w:val="28"/>
            <w:szCs w:val="28"/>
          </w:rPr>
          <w:t>ru</w:t>
        </w:r>
        <w:r w:rsidRPr="0030296B">
          <w:rPr>
            <w:rFonts w:ascii="Times New Roman" w:hAnsi="Times New Roman"/>
            <w:sz w:val="28"/>
            <w:szCs w:val="28"/>
            <w:lang w:val="ru-RU"/>
          </w:rPr>
          <w:t>/</w:t>
        </w:r>
      </w:hyperlink>
    </w:p>
    <w:p w14:paraId="2C35EA0F" w14:textId="77777777" w:rsidR="0030296B" w:rsidRPr="0030296B" w:rsidRDefault="0030296B" w:rsidP="0030296B">
      <w:pPr>
        <w:widowControl/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296B">
        <w:rPr>
          <w:rFonts w:ascii="Times New Roman" w:hAnsi="Times New Roman"/>
          <w:sz w:val="28"/>
          <w:szCs w:val="28"/>
        </w:rPr>
        <w:t>Электронные ресурс БИК:</w:t>
      </w:r>
    </w:p>
    <w:p w14:paraId="2B6105B6" w14:textId="77777777" w:rsidR="0030296B" w:rsidRPr="0030296B" w:rsidRDefault="0030296B" w:rsidP="0030296B">
      <w:pPr>
        <w:pStyle w:val="a5"/>
        <w:widowControl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Электронная библиотека Финансового университета (ЭБ)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r w:rsidRPr="0030296B">
        <w:rPr>
          <w:rFonts w:ascii="Times New Roman" w:hAnsi="Times New Roman"/>
          <w:sz w:val="28"/>
          <w:szCs w:val="28"/>
        </w:rPr>
        <w:t>elib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fa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ru</w:t>
      </w:r>
      <w:r w:rsidRPr="0030296B">
        <w:rPr>
          <w:rFonts w:ascii="Times New Roman" w:hAnsi="Times New Roman"/>
          <w:sz w:val="28"/>
          <w:szCs w:val="28"/>
          <w:lang w:val="ru-RU"/>
        </w:rPr>
        <w:t>/</w:t>
      </w:r>
    </w:p>
    <w:p w14:paraId="4424DCCD" w14:textId="77777777" w:rsidR="0030296B" w:rsidRPr="0030296B" w:rsidRDefault="0030296B" w:rsidP="0030296B">
      <w:pPr>
        <w:pStyle w:val="a5"/>
        <w:widowControl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Электронно-библиотечная система </w:t>
      </w:r>
      <w:r w:rsidRPr="0030296B">
        <w:rPr>
          <w:rFonts w:ascii="Times New Roman" w:hAnsi="Times New Roman"/>
          <w:sz w:val="28"/>
          <w:szCs w:val="28"/>
        </w:rPr>
        <w:t>BOOK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RU</w:t>
      </w:r>
      <w:r w:rsidRPr="0030296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r w:rsidRPr="0030296B">
        <w:rPr>
          <w:rFonts w:ascii="Times New Roman" w:hAnsi="Times New Roman"/>
          <w:sz w:val="28"/>
          <w:szCs w:val="28"/>
        </w:rPr>
        <w:t>www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book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ru</w:t>
      </w:r>
    </w:p>
    <w:p w14:paraId="55377B77" w14:textId="77777777" w:rsidR="0030296B" w:rsidRPr="0030296B" w:rsidRDefault="0030296B" w:rsidP="0030296B">
      <w:pPr>
        <w:pStyle w:val="a5"/>
        <w:widowControl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Электронно-библиотечная система «Университетская библиотека ОНЛАЙН»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r w:rsidRPr="0030296B">
        <w:rPr>
          <w:rFonts w:ascii="Times New Roman" w:hAnsi="Times New Roman"/>
          <w:sz w:val="28"/>
          <w:szCs w:val="28"/>
        </w:rPr>
        <w:t>biblioclub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ru</w:t>
      </w:r>
      <w:r w:rsidRPr="0030296B">
        <w:rPr>
          <w:rFonts w:ascii="Times New Roman" w:hAnsi="Times New Roman"/>
          <w:sz w:val="28"/>
          <w:szCs w:val="28"/>
          <w:lang w:val="ru-RU"/>
        </w:rPr>
        <w:t>/</w:t>
      </w:r>
    </w:p>
    <w:p w14:paraId="4C8859A6" w14:textId="77777777" w:rsidR="0030296B" w:rsidRPr="0030296B" w:rsidRDefault="0030296B" w:rsidP="0030296B">
      <w:pPr>
        <w:pStyle w:val="a5"/>
        <w:widowControl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Электронно-библиотечная система </w:t>
      </w:r>
      <w:r w:rsidRPr="0030296B">
        <w:rPr>
          <w:rFonts w:ascii="Times New Roman" w:hAnsi="Times New Roman"/>
          <w:sz w:val="28"/>
          <w:szCs w:val="28"/>
        </w:rPr>
        <w:t>Znanium</w:t>
      </w:r>
      <w:r w:rsidRPr="0030296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r w:rsidRPr="0030296B">
        <w:rPr>
          <w:rFonts w:ascii="Times New Roman" w:hAnsi="Times New Roman"/>
          <w:sz w:val="28"/>
          <w:szCs w:val="28"/>
        </w:rPr>
        <w:t>www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znanium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ru</w:t>
      </w:r>
    </w:p>
    <w:p w14:paraId="25E411D8" w14:textId="77777777" w:rsidR="0030296B" w:rsidRPr="0030296B" w:rsidRDefault="0030296B" w:rsidP="0030296B">
      <w:pPr>
        <w:pStyle w:val="a5"/>
        <w:widowControl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Образовательная платформа Юрайт </w:t>
      </w:r>
      <w:r w:rsidRPr="0030296B">
        <w:rPr>
          <w:rFonts w:ascii="Times New Roman" w:hAnsi="Times New Roman"/>
          <w:sz w:val="28"/>
          <w:szCs w:val="28"/>
        </w:rPr>
        <w:t>https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r w:rsidRPr="0030296B">
        <w:rPr>
          <w:rFonts w:ascii="Times New Roman" w:hAnsi="Times New Roman"/>
          <w:sz w:val="28"/>
          <w:szCs w:val="28"/>
        </w:rPr>
        <w:t>urait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ru</w:t>
      </w:r>
      <w:r w:rsidRPr="0030296B">
        <w:rPr>
          <w:rFonts w:ascii="Times New Roman" w:hAnsi="Times New Roman"/>
          <w:sz w:val="28"/>
          <w:szCs w:val="28"/>
          <w:lang w:val="ru-RU"/>
        </w:rPr>
        <w:t>/</w:t>
      </w:r>
    </w:p>
    <w:p w14:paraId="398D4B75" w14:textId="77777777" w:rsidR="0030296B" w:rsidRPr="0030296B" w:rsidRDefault="0030296B" w:rsidP="0030296B">
      <w:pPr>
        <w:pStyle w:val="a5"/>
        <w:widowControl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Электронно-библиотечная система издательства Проспект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r w:rsidRPr="0030296B">
        <w:rPr>
          <w:rFonts w:ascii="Times New Roman" w:hAnsi="Times New Roman"/>
          <w:sz w:val="28"/>
          <w:szCs w:val="28"/>
        </w:rPr>
        <w:t>ebs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prospekt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org</w:t>
      </w:r>
      <w:r w:rsidRPr="0030296B">
        <w:rPr>
          <w:rFonts w:ascii="Times New Roman" w:hAnsi="Times New Roman"/>
          <w:sz w:val="28"/>
          <w:szCs w:val="28"/>
          <w:lang w:val="ru-RU"/>
        </w:rPr>
        <w:t>/</w:t>
      </w:r>
      <w:r w:rsidRPr="0030296B">
        <w:rPr>
          <w:rFonts w:ascii="Times New Roman" w:hAnsi="Times New Roman"/>
          <w:sz w:val="28"/>
          <w:szCs w:val="28"/>
        </w:rPr>
        <w:t>books</w:t>
      </w:r>
    </w:p>
    <w:p w14:paraId="7C94A5FC" w14:textId="77777777" w:rsidR="0030296B" w:rsidRPr="0030296B" w:rsidRDefault="0030296B" w:rsidP="0030296B">
      <w:pPr>
        <w:pStyle w:val="a5"/>
        <w:widowControl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Электронно-библиотечная система издательства Лань </w:t>
      </w:r>
      <w:r w:rsidRPr="0030296B">
        <w:rPr>
          <w:rFonts w:ascii="Times New Roman" w:hAnsi="Times New Roman"/>
          <w:sz w:val="28"/>
          <w:szCs w:val="28"/>
        </w:rPr>
        <w:t>https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r w:rsidRPr="0030296B">
        <w:rPr>
          <w:rFonts w:ascii="Times New Roman" w:hAnsi="Times New Roman"/>
          <w:sz w:val="28"/>
          <w:szCs w:val="28"/>
        </w:rPr>
        <w:t>e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lanbook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com</w:t>
      </w:r>
      <w:r w:rsidRPr="0030296B">
        <w:rPr>
          <w:rFonts w:ascii="Times New Roman" w:hAnsi="Times New Roman"/>
          <w:sz w:val="28"/>
          <w:szCs w:val="28"/>
          <w:lang w:val="ru-RU"/>
        </w:rPr>
        <w:t>/</w:t>
      </w:r>
    </w:p>
    <w:p w14:paraId="6DB0B69F" w14:textId="77777777" w:rsidR="0030296B" w:rsidRPr="0030296B" w:rsidRDefault="0030296B" w:rsidP="0030296B">
      <w:pPr>
        <w:pStyle w:val="a5"/>
        <w:widowControl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Деловая онлайн-библиотека </w:t>
      </w:r>
      <w:r w:rsidRPr="0030296B">
        <w:rPr>
          <w:rFonts w:ascii="Times New Roman" w:hAnsi="Times New Roman"/>
          <w:sz w:val="28"/>
          <w:szCs w:val="28"/>
        </w:rPr>
        <w:t>Alpina</w:t>
      </w:r>
      <w:r w:rsidRPr="0030296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Digital</w:t>
      </w:r>
      <w:r w:rsidRPr="0030296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r w:rsidRPr="0030296B">
        <w:rPr>
          <w:rFonts w:ascii="Times New Roman" w:hAnsi="Times New Roman"/>
          <w:sz w:val="28"/>
          <w:szCs w:val="28"/>
        </w:rPr>
        <w:t>lib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alpinadigital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ru</w:t>
      </w:r>
      <w:r w:rsidRPr="0030296B">
        <w:rPr>
          <w:rFonts w:ascii="Times New Roman" w:hAnsi="Times New Roman"/>
          <w:sz w:val="28"/>
          <w:szCs w:val="28"/>
          <w:lang w:val="ru-RU"/>
        </w:rPr>
        <w:t>/</w:t>
      </w:r>
    </w:p>
    <w:p w14:paraId="2F5AD831" w14:textId="77777777" w:rsidR="0030296B" w:rsidRPr="0030296B" w:rsidRDefault="0030296B" w:rsidP="0030296B">
      <w:pPr>
        <w:pStyle w:val="a5"/>
        <w:widowControl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Электронная библиотека Издательского дома «Гребенников» </w:t>
      </w:r>
      <w:r w:rsidRPr="0030296B">
        <w:rPr>
          <w:rFonts w:ascii="Times New Roman" w:hAnsi="Times New Roman"/>
          <w:sz w:val="28"/>
          <w:szCs w:val="28"/>
        </w:rPr>
        <w:t>https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r w:rsidRPr="0030296B">
        <w:rPr>
          <w:rFonts w:ascii="Times New Roman" w:hAnsi="Times New Roman"/>
          <w:sz w:val="28"/>
          <w:szCs w:val="28"/>
        </w:rPr>
        <w:t>grebennikon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ru</w:t>
      </w:r>
      <w:r w:rsidRPr="0030296B">
        <w:rPr>
          <w:rFonts w:ascii="Times New Roman" w:hAnsi="Times New Roman"/>
          <w:sz w:val="28"/>
          <w:szCs w:val="28"/>
          <w:lang w:val="ru-RU"/>
        </w:rPr>
        <w:t>/</w:t>
      </w:r>
    </w:p>
    <w:p w14:paraId="4B248EF7" w14:textId="77777777" w:rsidR="0030296B" w:rsidRPr="0030296B" w:rsidRDefault="0030296B" w:rsidP="0030296B">
      <w:pPr>
        <w:pStyle w:val="a5"/>
        <w:widowControl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Научная электронная библиотека </w:t>
      </w:r>
      <w:r w:rsidRPr="0030296B">
        <w:rPr>
          <w:rFonts w:ascii="Times New Roman" w:hAnsi="Times New Roman"/>
          <w:sz w:val="28"/>
          <w:szCs w:val="28"/>
        </w:rPr>
        <w:t>eLibrary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ru</w:t>
      </w:r>
      <w:r w:rsidRPr="0030296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</w:t>
      </w:r>
      <w:r w:rsidRPr="0030296B">
        <w:rPr>
          <w:rFonts w:ascii="Times New Roman" w:hAnsi="Times New Roman"/>
          <w:sz w:val="28"/>
          <w:szCs w:val="28"/>
        </w:rPr>
        <w:t>elibrary</w:t>
      </w:r>
      <w:r w:rsidRPr="0030296B">
        <w:rPr>
          <w:rFonts w:ascii="Times New Roman" w:hAnsi="Times New Roman"/>
          <w:sz w:val="28"/>
          <w:szCs w:val="28"/>
          <w:lang w:val="ru-RU"/>
        </w:rPr>
        <w:t>.</w:t>
      </w:r>
      <w:r w:rsidRPr="0030296B">
        <w:rPr>
          <w:rFonts w:ascii="Times New Roman" w:hAnsi="Times New Roman"/>
          <w:sz w:val="28"/>
          <w:szCs w:val="28"/>
        </w:rPr>
        <w:t>ru</w:t>
      </w:r>
      <w:r w:rsidRPr="0030296B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14:paraId="548D784A" w14:textId="77777777" w:rsidR="0030296B" w:rsidRPr="0030296B" w:rsidRDefault="0030296B" w:rsidP="0030296B">
      <w:pPr>
        <w:pStyle w:val="a5"/>
        <w:widowControl/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30296B">
        <w:rPr>
          <w:rFonts w:ascii="Times New Roman" w:hAnsi="Times New Roman"/>
          <w:sz w:val="28"/>
          <w:szCs w:val="28"/>
          <w:lang w:val="ru-RU"/>
        </w:rPr>
        <w:t xml:space="preserve">Национальная электронная библиотека </w:t>
      </w:r>
      <w:r w:rsidRPr="0030296B">
        <w:rPr>
          <w:rFonts w:ascii="Times New Roman" w:hAnsi="Times New Roman"/>
          <w:sz w:val="28"/>
          <w:szCs w:val="28"/>
        </w:rPr>
        <w:t>http</w:t>
      </w:r>
      <w:r w:rsidRPr="0030296B">
        <w:rPr>
          <w:rFonts w:ascii="Times New Roman" w:hAnsi="Times New Roman"/>
          <w:sz w:val="28"/>
          <w:szCs w:val="28"/>
          <w:lang w:val="ru-RU"/>
        </w:rPr>
        <w:t>://нэб.рф/</w:t>
      </w:r>
    </w:p>
    <w:p w14:paraId="2EDC781F" w14:textId="77777777" w:rsidR="008F3E9C" w:rsidRPr="0049442A" w:rsidRDefault="008F3E9C" w:rsidP="008F3E9C">
      <w:pPr>
        <w:widowControl/>
        <w:autoSpaceDE w:val="0"/>
        <w:autoSpaceDN w:val="0"/>
        <w:adjustRightInd w:val="0"/>
        <w:spacing w:line="360" w:lineRule="auto"/>
        <w:ind w:firstLine="709"/>
        <w:rPr>
          <w:rFonts w:ascii="Times New Roman" w:eastAsia="TimesNewRomanPS-BoldItalicMT" w:hAnsi="Times New Roman"/>
          <w:b/>
          <w:bCs/>
          <w:i/>
          <w:iCs/>
          <w:color w:val="000000"/>
          <w:sz w:val="28"/>
          <w:szCs w:val="28"/>
          <w:lang w:val="ru-RU" w:eastAsia="ru-RU"/>
        </w:rPr>
      </w:pPr>
    </w:p>
    <w:p w14:paraId="1F1247FA" w14:textId="256F7777" w:rsidR="008F3E9C" w:rsidRDefault="008F3E9C" w:rsidP="00D44840">
      <w:pPr>
        <w:pStyle w:val="1"/>
        <w:tabs>
          <w:tab w:val="left" w:pos="993"/>
        </w:tabs>
        <w:ind w:firstLine="0"/>
        <w:jc w:val="both"/>
        <w:rPr>
          <w:sz w:val="28"/>
          <w:szCs w:val="28"/>
          <w:lang w:val="ru-RU" w:eastAsia="ru-RU"/>
        </w:rPr>
      </w:pPr>
      <w:bookmarkStart w:id="24" w:name="_Toc160618898"/>
      <w:r w:rsidRPr="0049442A">
        <w:rPr>
          <w:sz w:val="28"/>
          <w:szCs w:val="28"/>
          <w:lang w:val="ru-RU" w:eastAsia="ru-RU"/>
        </w:rPr>
        <w:t xml:space="preserve">10. </w:t>
      </w:r>
      <w:bookmarkStart w:id="25" w:name="_Toc532217102"/>
      <w:bookmarkStart w:id="26" w:name="_Toc119229220"/>
      <w:r w:rsidRPr="0049442A">
        <w:rPr>
          <w:sz w:val="28"/>
          <w:szCs w:val="28"/>
          <w:lang w:val="ru-RU" w:eastAsia="ru-RU"/>
        </w:rPr>
        <w:t xml:space="preserve">Перечень информационных технологий, используемых при проведении практики, включая перечень необходимого программного обеспечения и </w:t>
      </w:r>
      <w:r w:rsidRPr="0049442A">
        <w:rPr>
          <w:sz w:val="28"/>
          <w:szCs w:val="28"/>
          <w:lang w:val="ru-RU"/>
        </w:rPr>
        <w:t>информационных</w:t>
      </w:r>
      <w:r w:rsidRPr="0049442A">
        <w:rPr>
          <w:sz w:val="28"/>
          <w:szCs w:val="28"/>
          <w:lang w:val="ru-RU" w:eastAsia="ru-RU"/>
        </w:rPr>
        <w:t xml:space="preserve"> справочных систем (при необходимости)</w:t>
      </w:r>
      <w:bookmarkEnd w:id="24"/>
      <w:bookmarkEnd w:id="25"/>
      <w:bookmarkEnd w:id="26"/>
    </w:p>
    <w:p w14:paraId="4046CFB2" w14:textId="77777777" w:rsidR="00D44840" w:rsidRPr="00D44840" w:rsidRDefault="00D44840" w:rsidP="00D44840">
      <w:pPr>
        <w:widowControl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</w:p>
    <w:p w14:paraId="1B5FFAC5" w14:textId="77777777" w:rsidR="006156D5" w:rsidRPr="006156D5" w:rsidRDefault="006156D5" w:rsidP="006156D5">
      <w:pPr>
        <w:widowControl/>
        <w:spacing w:after="20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156D5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10.1. Комплект лицензионного программного обеспечения:</w:t>
      </w:r>
    </w:p>
    <w:p w14:paraId="71717EBD" w14:textId="77777777" w:rsidR="0030296B" w:rsidRPr="0030296B" w:rsidRDefault="0030296B" w:rsidP="0030296B">
      <w:pPr>
        <w:widowControl/>
        <w:numPr>
          <w:ilvl w:val="0"/>
          <w:numId w:val="11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Windows, Microsoft Office,</w:t>
      </w:r>
    </w:p>
    <w:p w14:paraId="2A17F9FE" w14:textId="77777777" w:rsidR="0030296B" w:rsidRPr="0030296B" w:rsidRDefault="0030296B" w:rsidP="0030296B">
      <w:pPr>
        <w:widowControl/>
        <w:numPr>
          <w:ilvl w:val="0"/>
          <w:numId w:val="11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ППП “Statistica 10.0”,</w:t>
      </w:r>
    </w:p>
    <w:p w14:paraId="74DE5D50" w14:textId="77777777" w:rsidR="0030296B" w:rsidRDefault="0030296B" w:rsidP="0030296B">
      <w:pPr>
        <w:widowControl/>
        <w:numPr>
          <w:ilvl w:val="0"/>
          <w:numId w:val="11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Пакет IBM SPSS Statistics,</w:t>
      </w:r>
    </w:p>
    <w:p w14:paraId="37E1900E" w14:textId="77777777" w:rsidR="004531C0" w:rsidRPr="004531C0" w:rsidRDefault="004531C0" w:rsidP="0030296B">
      <w:pPr>
        <w:widowControl/>
        <w:numPr>
          <w:ilvl w:val="0"/>
          <w:numId w:val="11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  <w:bookmarkStart w:id="27" w:name="_Hlk164015853"/>
      <w:r w:rsidRPr="004531C0">
        <w:rPr>
          <w:rFonts w:ascii="Times New Roman" w:eastAsia="Times New Roman" w:hAnsi="Times New Roman"/>
          <w:sz w:val="28"/>
          <w:szCs w:val="20"/>
          <w:lang w:eastAsia="ru-RU"/>
        </w:rPr>
        <w:t>Bizagi</w:t>
      </w:r>
      <w:bookmarkEnd w:id="27"/>
      <w:r>
        <w:rPr>
          <w:rFonts w:ascii="Times New Roman" w:eastAsia="Times New Roman" w:hAnsi="Times New Roman"/>
          <w:sz w:val="28"/>
          <w:szCs w:val="20"/>
          <w:lang w:eastAsia="ru-RU"/>
        </w:rPr>
        <w:t>,</w:t>
      </w:r>
    </w:p>
    <w:p w14:paraId="3CBD1630" w14:textId="31983978" w:rsidR="0030296B" w:rsidRPr="004531C0" w:rsidRDefault="0030296B" w:rsidP="0030296B">
      <w:pPr>
        <w:widowControl/>
        <w:numPr>
          <w:ilvl w:val="0"/>
          <w:numId w:val="11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  <w:r w:rsidRPr="004531C0">
        <w:rPr>
          <w:rFonts w:ascii="Times New Roman" w:eastAsia="Times New Roman" w:hAnsi="Times New Roman"/>
          <w:sz w:val="28"/>
          <w:szCs w:val="20"/>
          <w:lang w:val="ru-RU" w:eastAsia="ru-RU"/>
        </w:rPr>
        <w:t>Power BI,</w:t>
      </w:r>
    </w:p>
    <w:p w14:paraId="3D0905FB" w14:textId="77777777" w:rsidR="0030296B" w:rsidRPr="0030296B" w:rsidRDefault="0030296B" w:rsidP="0030296B">
      <w:pPr>
        <w:widowControl/>
        <w:numPr>
          <w:ilvl w:val="0"/>
          <w:numId w:val="11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lastRenderedPageBreak/>
        <w:t>Python,</w:t>
      </w:r>
    </w:p>
    <w:p w14:paraId="1E374028" w14:textId="77777777" w:rsidR="0030296B" w:rsidRDefault="0030296B" w:rsidP="0030296B">
      <w:pPr>
        <w:widowControl/>
        <w:numPr>
          <w:ilvl w:val="0"/>
          <w:numId w:val="11"/>
        </w:numPr>
        <w:tabs>
          <w:tab w:val="num" w:pos="709"/>
          <w:tab w:val="left" w:pos="993"/>
        </w:tabs>
        <w:spacing w:after="200" w:line="360" w:lineRule="auto"/>
        <w:ind w:left="0" w:firstLine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  <w:r w:rsidRPr="0030296B">
        <w:rPr>
          <w:rFonts w:ascii="Times New Roman" w:eastAsia="Times New Roman" w:hAnsi="Times New Roman"/>
          <w:sz w:val="28"/>
          <w:szCs w:val="20"/>
          <w:lang w:val="ru-RU" w:eastAsia="ru-RU"/>
        </w:rPr>
        <w:t>Язык R.</w:t>
      </w:r>
    </w:p>
    <w:p w14:paraId="69CAE604" w14:textId="77777777" w:rsidR="004531C0" w:rsidRPr="0030296B" w:rsidRDefault="004531C0" w:rsidP="004531C0">
      <w:pPr>
        <w:widowControl/>
        <w:tabs>
          <w:tab w:val="left" w:pos="993"/>
        </w:tabs>
        <w:spacing w:after="200" w:line="360" w:lineRule="auto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</w:p>
    <w:p w14:paraId="051744E4" w14:textId="6BAD363F" w:rsidR="006156D5" w:rsidRPr="006156D5" w:rsidRDefault="006156D5" w:rsidP="006156D5">
      <w:pPr>
        <w:widowControl/>
        <w:tabs>
          <w:tab w:val="left" w:pos="1560"/>
        </w:tabs>
        <w:spacing w:after="200" w:line="276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6156D5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10.2. Современные профессиональные базы данных и информационные справочные системы:</w:t>
      </w:r>
    </w:p>
    <w:p w14:paraId="4E03D558" w14:textId="77777777" w:rsidR="004531C0" w:rsidRPr="004531C0" w:rsidRDefault="004531C0" w:rsidP="004531C0">
      <w:pPr>
        <w:pStyle w:val="a5"/>
        <w:widowControl/>
        <w:numPr>
          <w:ilvl w:val="0"/>
          <w:numId w:val="23"/>
        </w:numPr>
        <w:shd w:val="clear" w:color="auto" w:fill="FFFFFF"/>
        <w:tabs>
          <w:tab w:val="left" w:pos="442"/>
        </w:tabs>
        <w:spacing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531C0">
        <w:rPr>
          <w:rFonts w:ascii="Times New Roman" w:hAnsi="Times New Roman"/>
          <w:sz w:val="28"/>
          <w:szCs w:val="28"/>
          <w:lang w:eastAsia="ru-RU"/>
        </w:rPr>
        <w:t>Информационно-правовая система «Гарант»</w:t>
      </w:r>
    </w:p>
    <w:p w14:paraId="041C6EB5" w14:textId="77777777" w:rsidR="004531C0" w:rsidRPr="004531C0" w:rsidRDefault="004531C0" w:rsidP="004531C0">
      <w:pPr>
        <w:pStyle w:val="a5"/>
        <w:widowControl/>
        <w:numPr>
          <w:ilvl w:val="0"/>
          <w:numId w:val="23"/>
        </w:numPr>
        <w:shd w:val="clear" w:color="auto" w:fill="FFFFFF"/>
        <w:tabs>
          <w:tab w:val="left" w:pos="442"/>
        </w:tabs>
        <w:spacing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531C0">
        <w:rPr>
          <w:rFonts w:ascii="Times New Roman" w:hAnsi="Times New Roman"/>
          <w:sz w:val="28"/>
          <w:szCs w:val="28"/>
          <w:lang w:val="ru-RU" w:eastAsia="ru-RU"/>
        </w:rPr>
        <w:t>Информационно-правовая система «Консультант Плюс»</w:t>
      </w:r>
    </w:p>
    <w:p w14:paraId="51CFD225" w14:textId="77777777" w:rsidR="004531C0" w:rsidRPr="004531C0" w:rsidRDefault="004531C0" w:rsidP="004531C0">
      <w:pPr>
        <w:pStyle w:val="a5"/>
        <w:widowControl/>
        <w:numPr>
          <w:ilvl w:val="0"/>
          <w:numId w:val="23"/>
        </w:numPr>
        <w:shd w:val="clear" w:color="auto" w:fill="FFFFFF"/>
        <w:tabs>
          <w:tab w:val="left" w:pos="442"/>
        </w:tabs>
        <w:spacing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4531C0">
        <w:rPr>
          <w:rFonts w:ascii="Times New Roman" w:hAnsi="Times New Roman"/>
          <w:sz w:val="28"/>
          <w:szCs w:val="28"/>
          <w:lang w:eastAsia="ru-RU"/>
        </w:rPr>
        <w:t>Информационная система «СПАРК»</w:t>
      </w:r>
    </w:p>
    <w:p w14:paraId="2CBDBEB8" w14:textId="77777777" w:rsidR="004531C0" w:rsidRPr="004531C0" w:rsidRDefault="004531C0" w:rsidP="004531C0">
      <w:pPr>
        <w:pStyle w:val="a5"/>
        <w:widowControl/>
        <w:numPr>
          <w:ilvl w:val="0"/>
          <w:numId w:val="23"/>
        </w:numPr>
        <w:shd w:val="clear" w:color="auto" w:fill="FFFFFF"/>
        <w:tabs>
          <w:tab w:val="left" w:pos="442"/>
        </w:tabs>
        <w:spacing w:line="36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531C0">
        <w:rPr>
          <w:rFonts w:ascii="Times New Roman" w:hAnsi="Times New Roman"/>
          <w:sz w:val="28"/>
          <w:szCs w:val="28"/>
          <w:lang w:val="ru-RU" w:eastAsia="ru-RU"/>
        </w:rPr>
        <w:t xml:space="preserve">Электронная энциклопедия: </w:t>
      </w:r>
      <w:hyperlink r:id="rId16" w:history="1">
        <w:r w:rsidRPr="004531C0">
          <w:rPr>
            <w:rFonts w:ascii="Times New Roman" w:hAnsi="Times New Roman"/>
            <w:sz w:val="28"/>
            <w:szCs w:val="28"/>
            <w:lang w:eastAsia="ru-RU"/>
          </w:rPr>
          <w:t>http</w:t>
        </w:r>
        <w:r w:rsidRPr="004531C0">
          <w:rPr>
            <w:rFonts w:ascii="Times New Roman" w:hAnsi="Times New Roman"/>
            <w:sz w:val="28"/>
            <w:szCs w:val="28"/>
            <w:lang w:val="ru-RU" w:eastAsia="ru-RU"/>
          </w:rPr>
          <w:t>://</w:t>
        </w:r>
        <w:r w:rsidRPr="004531C0">
          <w:rPr>
            <w:rFonts w:ascii="Times New Roman" w:hAnsi="Times New Roman"/>
            <w:sz w:val="28"/>
            <w:szCs w:val="28"/>
            <w:lang w:eastAsia="ru-RU"/>
          </w:rPr>
          <w:t>ru</w:t>
        </w:r>
        <w:r w:rsidRPr="004531C0">
          <w:rPr>
            <w:rFonts w:ascii="Times New Roman" w:hAnsi="Times New Roman"/>
            <w:sz w:val="28"/>
            <w:szCs w:val="28"/>
            <w:lang w:val="ru-RU" w:eastAsia="ru-RU"/>
          </w:rPr>
          <w:t>.</w:t>
        </w:r>
        <w:r w:rsidRPr="004531C0">
          <w:rPr>
            <w:rFonts w:ascii="Times New Roman" w:hAnsi="Times New Roman"/>
            <w:sz w:val="28"/>
            <w:szCs w:val="28"/>
            <w:lang w:eastAsia="ru-RU"/>
          </w:rPr>
          <w:t>wikipedia</w:t>
        </w:r>
        <w:r w:rsidRPr="004531C0">
          <w:rPr>
            <w:rFonts w:ascii="Times New Roman" w:hAnsi="Times New Roman"/>
            <w:sz w:val="28"/>
            <w:szCs w:val="28"/>
            <w:lang w:val="ru-RU" w:eastAsia="ru-RU"/>
          </w:rPr>
          <w:t>.</w:t>
        </w:r>
        <w:r w:rsidRPr="004531C0">
          <w:rPr>
            <w:rFonts w:ascii="Times New Roman" w:hAnsi="Times New Roman"/>
            <w:sz w:val="28"/>
            <w:szCs w:val="28"/>
            <w:lang w:eastAsia="ru-RU"/>
          </w:rPr>
          <w:t>org</w:t>
        </w:r>
        <w:r w:rsidRPr="004531C0">
          <w:rPr>
            <w:rFonts w:ascii="Times New Roman" w:hAnsi="Times New Roman"/>
            <w:sz w:val="28"/>
            <w:szCs w:val="28"/>
            <w:lang w:val="ru-RU" w:eastAsia="ru-RU"/>
          </w:rPr>
          <w:t>/</w:t>
        </w:r>
        <w:r w:rsidRPr="004531C0">
          <w:rPr>
            <w:rFonts w:ascii="Times New Roman" w:hAnsi="Times New Roman"/>
            <w:sz w:val="28"/>
            <w:szCs w:val="28"/>
            <w:lang w:eastAsia="ru-RU"/>
          </w:rPr>
          <w:t>wiki</w:t>
        </w:r>
        <w:r w:rsidRPr="004531C0">
          <w:rPr>
            <w:rFonts w:ascii="Times New Roman" w:hAnsi="Times New Roman"/>
            <w:sz w:val="28"/>
            <w:szCs w:val="28"/>
            <w:lang w:val="ru-RU" w:eastAsia="ru-RU"/>
          </w:rPr>
          <w:t>/</w:t>
        </w:r>
        <w:r w:rsidRPr="004531C0">
          <w:rPr>
            <w:rFonts w:ascii="Times New Roman" w:hAnsi="Times New Roman"/>
            <w:sz w:val="28"/>
            <w:szCs w:val="28"/>
            <w:lang w:eastAsia="ru-RU"/>
          </w:rPr>
          <w:t>Wiki</w:t>
        </w:r>
      </w:hyperlink>
    </w:p>
    <w:p w14:paraId="0BD1117B" w14:textId="77777777" w:rsidR="003E334D" w:rsidRPr="006156D5" w:rsidRDefault="003E334D" w:rsidP="003E334D">
      <w:pPr>
        <w:widowControl/>
        <w:tabs>
          <w:tab w:val="left" w:pos="993"/>
        </w:tabs>
        <w:spacing w:after="200" w:line="360" w:lineRule="auto"/>
        <w:ind w:left="709"/>
        <w:contextualSpacing/>
        <w:rPr>
          <w:rFonts w:ascii="Times New Roman" w:eastAsia="Times New Roman" w:hAnsi="Times New Roman"/>
          <w:sz w:val="28"/>
          <w:szCs w:val="20"/>
          <w:lang w:val="ru-RU" w:eastAsia="ru-RU"/>
        </w:rPr>
      </w:pPr>
    </w:p>
    <w:p w14:paraId="68E687F1" w14:textId="77777777" w:rsidR="006156D5" w:rsidRPr="006156D5" w:rsidRDefault="006156D5" w:rsidP="006156D5">
      <w:pPr>
        <w:widowControl/>
        <w:shd w:val="clear" w:color="auto" w:fill="FFFFFF"/>
        <w:tabs>
          <w:tab w:val="left" w:pos="442"/>
        </w:tabs>
        <w:spacing w:after="200" w:line="276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  <w:r w:rsidRPr="006156D5"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  <w:t>10.3. Сертифицированные программные и аппаратные средства защиты информации</w:t>
      </w:r>
    </w:p>
    <w:p w14:paraId="6EFA1006" w14:textId="05CCA1B2" w:rsidR="006156D5" w:rsidRDefault="006156D5" w:rsidP="006156D5">
      <w:pPr>
        <w:widowControl/>
        <w:spacing w:after="20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 w:rsidRPr="006156D5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Не используются.</w:t>
      </w:r>
    </w:p>
    <w:p w14:paraId="1663D99F" w14:textId="77777777" w:rsidR="00D44840" w:rsidRPr="006156D5" w:rsidRDefault="00D44840" w:rsidP="006156D5">
      <w:pPr>
        <w:widowControl/>
        <w:spacing w:after="200" w:line="276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</w:p>
    <w:p w14:paraId="0A45B077" w14:textId="77777777" w:rsidR="008F3E9C" w:rsidRPr="0049442A" w:rsidRDefault="008F3E9C" w:rsidP="008F3E9C">
      <w:pPr>
        <w:tabs>
          <w:tab w:val="left" w:pos="993"/>
        </w:tabs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bookmarkStart w:id="28" w:name="_Toc532217103"/>
      <w:bookmarkStart w:id="29" w:name="_Toc119229221"/>
      <w:bookmarkStart w:id="30" w:name="_Toc160618899"/>
      <w:r w:rsidRPr="0049442A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11. Описание материально-технической базы, необходимой для проведения практики</w:t>
      </w:r>
      <w:bookmarkEnd w:id="28"/>
      <w:bookmarkEnd w:id="29"/>
      <w:bookmarkEnd w:id="30"/>
    </w:p>
    <w:p w14:paraId="3FB491CE" w14:textId="77777777" w:rsidR="00E75652" w:rsidRDefault="00E75652" w:rsidP="00E75652">
      <w:pPr>
        <w:widowControl/>
        <w:tabs>
          <w:tab w:val="left" w:pos="993"/>
        </w:tabs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</w:p>
    <w:p w14:paraId="539A6C75" w14:textId="455096C3" w:rsidR="008F3E9C" w:rsidRPr="0049442A" w:rsidRDefault="008F3E9C" w:rsidP="008F3E9C">
      <w:pPr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Аудиторный фонд Финансового университета. </w:t>
      </w:r>
    </w:p>
    <w:p w14:paraId="663F9B7E" w14:textId="77777777" w:rsidR="008F3E9C" w:rsidRPr="0049442A" w:rsidRDefault="008F3E9C" w:rsidP="008F3E9C">
      <w:pPr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Библиотека Финансового университета.</w:t>
      </w:r>
    </w:p>
    <w:p w14:paraId="313D2C8E" w14:textId="77777777" w:rsidR="008F3E9C" w:rsidRPr="0049442A" w:rsidRDefault="008F3E9C" w:rsidP="008F3E9C">
      <w:pPr>
        <w:widowControl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49442A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Оборудованные рабочие места студентов-практикантов в организациях – базах практики.</w:t>
      </w:r>
    </w:p>
    <w:p w14:paraId="12E32020" w14:textId="77777777" w:rsidR="008F3E9C" w:rsidRPr="008F3E9C" w:rsidRDefault="008F3E9C" w:rsidP="008F3E9C">
      <w:pPr>
        <w:widowControl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Style w:val="a9"/>
          <w:color w:val="auto"/>
          <w:sz w:val="28"/>
          <w:szCs w:val="28"/>
          <w:lang w:val="ru-RU"/>
        </w:rPr>
      </w:pPr>
    </w:p>
    <w:p w14:paraId="2E542B9D" w14:textId="77777777" w:rsidR="008F3E9C" w:rsidRPr="004531C0" w:rsidRDefault="008F3E9C" w:rsidP="008F3E9C">
      <w:pPr>
        <w:keepNext/>
        <w:keepLines/>
        <w:pageBreakBefore/>
        <w:widowControl/>
        <w:spacing w:before="240" w:line="276" w:lineRule="auto"/>
        <w:jc w:val="center"/>
        <w:outlineLvl w:val="0"/>
        <w:rPr>
          <w:rFonts w:ascii="Cambria" w:eastAsia="Times New Roman" w:hAnsi="Cambria"/>
          <w:sz w:val="32"/>
          <w:szCs w:val="32"/>
          <w:lang w:val="ru-RU" w:eastAsia="ru-RU" w:bidi="ru-RU"/>
        </w:rPr>
      </w:pPr>
      <w:bookmarkStart w:id="31" w:name="bookmark19"/>
      <w:bookmarkStart w:id="32" w:name="_Toc451194711"/>
      <w:bookmarkStart w:id="33" w:name="_Toc530654675"/>
      <w:bookmarkStart w:id="34" w:name="_Toc119229222"/>
      <w:bookmarkStart w:id="35" w:name="_Toc160618900"/>
      <w:r w:rsidRPr="004531C0">
        <w:rPr>
          <w:rFonts w:ascii="Cambria" w:eastAsia="Times New Roman" w:hAnsi="Cambria"/>
          <w:sz w:val="32"/>
          <w:szCs w:val="32"/>
          <w:lang w:val="ru-RU" w:eastAsia="ru-RU" w:bidi="ru-RU"/>
        </w:rPr>
        <w:lastRenderedPageBreak/>
        <w:t>ПРИЛОЖЕНИЯ</w:t>
      </w:r>
      <w:bookmarkEnd w:id="31"/>
      <w:bookmarkEnd w:id="32"/>
      <w:bookmarkEnd w:id="33"/>
      <w:bookmarkEnd w:id="34"/>
      <w:bookmarkEnd w:id="35"/>
    </w:p>
    <w:p w14:paraId="772C3E07" w14:textId="77777777" w:rsidR="008F3E9C" w:rsidRPr="00E707AE" w:rsidRDefault="008F3E9C" w:rsidP="004531C0">
      <w:pPr>
        <w:ind w:left="62"/>
        <w:jc w:val="right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bookmarkStart w:id="36" w:name="bookmark20"/>
      <w:r w:rsidRPr="004531C0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>ПРИЛОЖЕНИЕ 1</w:t>
      </w:r>
      <w:bookmarkEnd w:id="36"/>
    </w:p>
    <w:p w14:paraId="7F82D622" w14:textId="77777777" w:rsidR="004531C0" w:rsidRPr="00E707AE" w:rsidRDefault="004531C0" w:rsidP="004531C0">
      <w:pPr>
        <w:ind w:left="62"/>
        <w:jc w:val="right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2F2E434B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bookmarkStart w:id="37" w:name="bookmark23"/>
      <w:r w:rsidRPr="004531C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14:paraId="1CD86F70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учреждение высшего образования</w:t>
      </w:r>
    </w:p>
    <w:p w14:paraId="3637D156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1666AC2F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(Финансовый университет)</w:t>
      </w:r>
    </w:p>
    <w:p w14:paraId="7BE835AD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02B6BBC4" w14:textId="6D5A2579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Факультет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Факультет налогов, аудита и бизнес-анализа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374E0B0C" w14:textId="77777777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80A91B8" w14:textId="77777777" w:rsidR="004531C0" w:rsidRPr="004531C0" w:rsidRDefault="004531C0" w:rsidP="004531C0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Кафедра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бизнес-аналитики Факультета налогов, аудита и бизнес-анализа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58851FD3" w14:textId="77777777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14:paraId="016AD551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ИНДИВИДУАЛЬНОЕ ЗАДАНИЕ</w:t>
      </w:r>
    </w:p>
    <w:p w14:paraId="7A8624A4" w14:textId="77777777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738ABD5" w14:textId="365C7557" w:rsidR="004531C0" w:rsidRPr="004531C0" w:rsidRDefault="004531C0" w:rsidP="004531C0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 xml:space="preserve">по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 xml:space="preserve">учебной практике: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практике по получению первичных профессиональных умений</w:t>
      </w:r>
    </w:p>
    <w:p w14:paraId="2424B9F6" w14:textId="77777777" w:rsidR="004531C0" w:rsidRPr="004531C0" w:rsidRDefault="004531C0" w:rsidP="004531C0">
      <w:pPr>
        <w:ind w:right="45"/>
        <w:jc w:val="center"/>
        <w:rPr>
          <w:rFonts w:ascii="Times New Roman" w:eastAsia="Times New Roman" w:hAnsi="Times New Roman"/>
          <w:sz w:val="28"/>
          <w:szCs w:val="28"/>
          <w:u w:val="single"/>
          <w:lang w:val="ru-RU"/>
        </w:rPr>
      </w:pPr>
      <w:r w:rsidRPr="004531C0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 (указать вид (тип/типы) практики)</w:t>
      </w:r>
    </w:p>
    <w:p w14:paraId="5DEFCA82" w14:textId="77777777" w:rsidR="004531C0" w:rsidRPr="004531C0" w:rsidRDefault="004531C0" w:rsidP="004531C0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студента </w:t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  <w:t>4</w:t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курса </w:t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  <w:t xml:space="preserve">  </w:t>
      </w: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учебной группы</w:t>
      </w:r>
    </w:p>
    <w:p w14:paraId="5338BE55" w14:textId="77777777" w:rsidR="004531C0" w:rsidRPr="004531C0" w:rsidRDefault="004531C0" w:rsidP="004531C0">
      <w:pPr>
        <w:rPr>
          <w:rFonts w:ascii="Times New Roman" w:eastAsia="Times New Roman" w:hAnsi="Times New Roman"/>
          <w:sz w:val="16"/>
          <w:szCs w:val="28"/>
          <w:u w:val="single"/>
          <w:lang w:val="ru-RU" w:eastAsia="ru-RU"/>
        </w:rPr>
      </w:pPr>
    </w:p>
    <w:p w14:paraId="42EAAC4E" w14:textId="124606A6" w:rsidR="004531C0" w:rsidRPr="004531C0" w:rsidRDefault="004531C0" w:rsidP="004531C0">
      <w:pPr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</w:p>
    <w:p w14:paraId="3FE0F59E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</w:pPr>
      <w:r w:rsidRPr="004531C0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>(фамилия, имя, отчество)</w:t>
      </w:r>
    </w:p>
    <w:p w14:paraId="343B7A9A" w14:textId="2379D603" w:rsidR="004531C0" w:rsidRPr="004531C0" w:rsidRDefault="004531C0" w:rsidP="004531C0">
      <w:pPr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Направление подготовки </w:t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  <w:t>38.03.01 «Экономика»</w:t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</w:p>
    <w:p w14:paraId="68DB355E" w14:textId="77777777" w:rsidR="004531C0" w:rsidRPr="004531C0" w:rsidRDefault="004531C0" w:rsidP="004531C0">
      <w:pPr>
        <w:jc w:val="both"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</w:pPr>
      <w:r w:rsidRPr="004531C0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3C9B45AB" w14:textId="4EF43FC8" w:rsidR="004531C0" w:rsidRPr="004531C0" w:rsidRDefault="004531C0" w:rsidP="004531C0">
      <w:pPr>
        <w:jc w:val="both"/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  <w:t>профиль «</w:t>
      </w:r>
      <w:r w:rsidRPr="00D444EE">
        <w:rPr>
          <w:rFonts w:ascii="Times New Roman" w:eastAsia="Times New Roman" w:hAnsi="Times New Roman"/>
          <w:sz w:val="28"/>
          <w:szCs w:val="28"/>
          <w:lang w:val="ru-RU"/>
        </w:rPr>
        <w:t>Бизнес-архитектура и аналитика</w:t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>»</w:t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</w:p>
    <w:p w14:paraId="2BCC87E4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</w:pPr>
      <w:r w:rsidRPr="004531C0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6085F657" w14:textId="5EFA0962" w:rsidR="004531C0" w:rsidRPr="004531C0" w:rsidRDefault="004531C0" w:rsidP="004531C0">
      <w:pPr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Место прохождения практики </w:t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</w:p>
    <w:p w14:paraId="0E485082" w14:textId="77777777" w:rsidR="004531C0" w:rsidRPr="004531C0" w:rsidRDefault="004531C0" w:rsidP="004531C0">
      <w:pPr>
        <w:rPr>
          <w:rFonts w:ascii="Times New Roman" w:eastAsia="Times New Roman" w:hAnsi="Times New Roman"/>
          <w:sz w:val="18"/>
          <w:szCs w:val="16"/>
          <w:lang w:val="ru-RU" w:eastAsia="ru-RU"/>
        </w:rPr>
      </w:pPr>
    </w:p>
    <w:p w14:paraId="07454A18" w14:textId="69C70129" w:rsidR="004531C0" w:rsidRPr="004531C0" w:rsidRDefault="004531C0" w:rsidP="004531C0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Срок практики с «__»_______ 20__ г.  по «__» </w:t>
      </w:r>
      <w:r w:rsidRPr="00E707AE">
        <w:rPr>
          <w:rFonts w:ascii="Times New Roman" w:eastAsia="Times New Roman" w:hAnsi="Times New Roman"/>
          <w:sz w:val="28"/>
          <w:szCs w:val="28"/>
          <w:lang w:val="ru-RU" w:eastAsia="ru-RU"/>
        </w:rPr>
        <w:t>_________</w:t>
      </w: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20</w:t>
      </w:r>
      <w:r w:rsidRPr="00E707AE">
        <w:rPr>
          <w:rFonts w:ascii="Times New Roman" w:eastAsia="Times New Roman" w:hAnsi="Times New Roman"/>
          <w:sz w:val="28"/>
          <w:szCs w:val="28"/>
          <w:lang w:val="ru-RU" w:eastAsia="ru-RU"/>
        </w:rPr>
        <w:t>__</w:t>
      </w: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г.</w:t>
      </w:r>
    </w:p>
    <w:p w14:paraId="08383D69" w14:textId="77777777" w:rsidR="004531C0" w:rsidRPr="004531C0" w:rsidRDefault="004531C0" w:rsidP="004531C0">
      <w:pPr>
        <w:rPr>
          <w:rFonts w:ascii="Times New Roman" w:eastAsia="Times New Roman" w:hAnsi="Times New Roman"/>
          <w:b/>
          <w:sz w:val="20"/>
          <w:szCs w:val="28"/>
          <w:lang w:val="ru-RU" w:eastAsia="ru-RU"/>
        </w:rPr>
      </w:pPr>
    </w:p>
    <w:tbl>
      <w:tblPr>
        <w:tblStyle w:val="14"/>
        <w:tblW w:w="0" w:type="auto"/>
        <w:tblInd w:w="108" w:type="dxa"/>
        <w:tblLook w:val="04A0" w:firstRow="1" w:lastRow="0" w:firstColumn="1" w:lastColumn="0" w:noHBand="0" w:noVBand="1"/>
      </w:tblPr>
      <w:tblGrid>
        <w:gridCol w:w="693"/>
        <w:gridCol w:w="8547"/>
      </w:tblGrid>
      <w:tr w:rsidR="004531C0" w:rsidRPr="005A2C78" w14:paraId="4192EB6D" w14:textId="77777777" w:rsidTr="004531C0">
        <w:tc>
          <w:tcPr>
            <w:tcW w:w="693" w:type="dxa"/>
            <w:vAlign w:val="center"/>
          </w:tcPr>
          <w:p w14:paraId="70988B95" w14:textId="77777777" w:rsidR="004531C0" w:rsidRPr="004531C0" w:rsidRDefault="004531C0" w:rsidP="004531C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531C0">
              <w:rPr>
                <w:rFonts w:ascii="Times New Roman" w:hAnsi="Times New Roman"/>
                <w:sz w:val="24"/>
                <w:szCs w:val="28"/>
              </w:rPr>
              <w:t>№</w:t>
            </w:r>
          </w:p>
          <w:p w14:paraId="272FB3F0" w14:textId="77777777" w:rsidR="004531C0" w:rsidRPr="004531C0" w:rsidRDefault="004531C0" w:rsidP="004531C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531C0">
              <w:rPr>
                <w:rFonts w:ascii="Times New Roman" w:hAnsi="Times New Roman"/>
                <w:sz w:val="24"/>
                <w:szCs w:val="28"/>
              </w:rPr>
              <w:t>п/п</w:t>
            </w:r>
          </w:p>
        </w:tc>
        <w:tc>
          <w:tcPr>
            <w:tcW w:w="8547" w:type="dxa"/>
            <w:vAlign w:val="center"/>
          </w:tcPr>
          <w:p w14:paraId="6C16CBBC" w14:textId="77777777" w:rsidR="004531C0" w:rsidRPr="004531C0" w:rsidRDefault="004531C0" w:rsidP="004531C0">
            <w:pPr>
              <w:jc w:val="center"/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4531C0">
              <w:rPr>
                <w:rFonts w:ascii="Times New Roman" w:hAnsi="Times New Roman"/>
                <w:sz w:val="24"/>
                <w:szCs w:val="28"/>
                <w:lang w:val="ru-RU"/>
              </w:rPr>
              <w:t>Содержание индивидуального задания и планируемые результаты</w:t>
            </w:r>
          </w:p>
        </w:tc>
      </w:tr>
      <w:tr w:rsidR="004531C0" w:rsidRPr="004531C0" w14:paraId="59C858AD" w14:textId="77777777" w:rsidTr="004531C0">
        <w:tc>
          <w:tcPr>
            <w:tcW w:w="693" w:type="dxa"/>
          </w:tcPr>
          <w:p w14:paraId="3C5E7F74" w14:textId="77777777" w:rsidR="004531C0" w:rsidRPr="004531C0" w:rsidRDefault="004531C0" w:rsidP="004531C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531C0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8547" w:type="dxa"/>
          </w:tcPr>
          <w:p w14:paraId="104C4A3A" w14:textId="77777777" w:rsidR="004531C0" w:rsidRPr="004531C0" w:rsidRDefault="004531C0" w:rsidP="004531C0">
            <w:pPr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4531C0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</w:tr>
      <w:tr w:rsidR="004531C0" w:rsidRPr="004531C0" w14:paraId="61BBCD7A" w14:textId="77777777" w:rsidTr="004531C0">
        <w:tc>
          <w:tcPr>
            <w:tcW w:w="693" w:type="dxa"/>
          </w:tcPr>
          <w:p w14:paraId="75FEDB3B" w14:textId="77777777" w:rsidR="004531C0" w:rsidRPr="004531C0" w:rsidRDefault="004531C0" w:rsidP="004531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7" w:type="dxa"/>
          </w:tcPr>
          <w:p w14:paraId="4D2D6656" w14:textId="77777777" w:rsidR="004531C0" w:rsidRPr="004531C0" w:rsidRDefault="004531C0" w:rsidP="004531C0">
            <w:pPr>
              <w:pStyle w:val="a5"/>
              <w:tabs>
                <w:tab w:val="left" w:pos="28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31C0">
              <w:rPr>
                <w:rFonts w:ascii="Times New Roman" w:hAnsi="Times New Roman"/>
                <w:b/>
                <w:sz w:val="24"/>
                <w:szCs w:val="28"/>
              </w:rPr>
              <w:t>Содержание индивидуального задания:</w:t>
            </w:r>
          </w:p>
        </w:tc>
      </w:tr>
      <w:tr w:rsidR="004531C0" w:rsidRPr="004531C0" w14:paraId="3D59A193" w14:textId="77777777" w:rsidTr="004531C0">
        <w:tc>
          <w:tcPr>
            <w:tcW w:w="693" w:type="dxa"/>
          </w:tcPr>
          <w:p w14:paraId="7CC6B229" w14:textId="77777777" w:rsidR="004531C0" w:rsidRPr="004531C0" w:rsidRDefault="004531C0" w:rsidP="004531C0">
            <w:pPr>
              <w:pStyle w:val="a5"/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7" w:type="dxa"/>
          </w:tcPr>
          <w:p w14:paraId="6DADBDDC" w14:textId="77777777" w:rsidR="004531C0" w:rsidRPr="004531C0" w:rsidRDefault="004531C0" w:rsidP="004531C0">
            <w:pPr>
              <w:pStyle w:val="a5"/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1C0" w:rsidRPr="004531C0" w14:paraId="5E3EAC55" w14:textId="77777777" w:rsidTr="004531C0">
        <w:tc>
          <w:tcPr>
            <w:tcW w:w="693" w:type="dxa"/>
          </w:tcPr>
          <w:p w14:paraId="32985999" w14:textId="77777777" w:rsidR="004531C0" w:rsidRPr="004531C0" w:rsidRDefault="004531C0" w:rsidP="004531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7" w:type="dxa"/>
          </w:tcPr>
          <w:p w14:paraId="19B20A37" w14:textId="77777777" w:rsidR="004531C0" w:rsidRPr="004531C0" w:rsidRDefault="004531C0" w:rsidP="004531C0">
            <w:pPr>
              <w:pStyle w:val="a5"/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1C0" w:rsidRPr="004531C0" w14:paraId="5D008834" w14:textId="77777777" w:rsidTr="004531C0">
        <w:tc>
          <w:tcPr>
            <w:tcW w:w="693" w:type="dxa"/>
          </w:tcPr>
          <w:p w14:paraId="2566163E" w14:textId="77777777" w:rsidR="004531C0" w:rsidRPr="004531C0" w:rsidRDefault="004531C0" w:rsidP="004531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7" w:type="dxa"/>
          </w:tcPr>
          <w:p w14:paraId="58700870" w14:textId="77777777" w:rsidR="004531C0" w:rsidRPr="004531C0" w:rsidRDefault="004531C0" w:rsidP="004531C0">
            <w:pPr>
              <w:pStyle w:val="a5"/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1C0" w:rsidRPr="004531C0" w14:paraId="2E70B21A" w14:textId="77777777" w:rsidTr="004531C0">
        <w:tc>
          <w:tcPr>
            <w:tcW w:w="693" w:type="dxa"/>
          </w:tcPr>
          <w:p w14:paraId="787612B9" w14:textId="77777777" w:rsidR="004531C0" w:rsidRPr="004531C0" w:rsidRDefault="004531C0" w:rsidP="004531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7" w:type="dxa"/>
          </w:tcPr>
          <w:p w14:paraId="64B92942" w14:textId="77777777" w:rsidR="004531C0" w:rsidRPr="004531C0" w:rsidRDefault="004531C0" w:rsidP="004531C0">
            <w:pPr>
              <w:pStyle w:val="ae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4531C0">
              <w:rPr>
                <w:b/>
              </w:rPr>
              <w:t>Планируемые результаты практики:</w:t>
            </w:r>
          </w:p>
        </w:tc>
      </w:tr>
      <w:tr w:rsidR="004531C0" w:rsidRPr="004531C0" w14:paraId="5CA69B0C" w14:textId="77777777" w:rsidTr="004531C0">
        <w:tc>
          <w:tcPr>
            <w:tcW w:w="693" w:type="dxa"/>
          </w:tcPr>
          <w:p w14:paraId="346D6337" w14:textId="77777777" w:rsidR="004531C0" w:rsidRPr="004531C0" w:rsidRDefault="004531C0" w:rsidP="004531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7" w:type="dxa"/>
          </w:tcPr>
          <w:p w14:paraId="638411AA" w14:textId="77777777" w:rsidR="004531C0" w:rsidRPr="004531C0" w:rsidRDefault="004531C0" w:rsidP="004531C0">
            <w:pPr>
              <w:pStyle w:val="a5"/>
              <w:tabs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1C0" w:rsidRPr="004531C0" w14:paraId="703ADE50" w14:textId="77777777" w:rsidTr="004531C0">
        <w:tc>
          <w:tcPr>
            <w:tcW w:w="693" w:type="dxa"/>
          </w:tcPr>
          <w:p w14:paraId="7E96F199" w14:textId="77777777" w:rsidR="004531C0" w:rsidRPr="004531C0" w:rsidRDefault="004531C0" w:rsidP="004531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7" w:type="dxa"/>
          </w:tcPr>
          <w:p w14:paraId="7FBF7D67" w14:textId="77777777" w:rsidR="004531C0" w:rsidRPr="004531C0" w:rsidRDefault="004531C0" w:rsidP="004531C0">
            <w:pPr>
              <w:shd w:val="clear" w:color="auto" w:fill="FFFFFF"/>
              <w:tabs>
                <w:tab w:val="left" w:pos="284"/>
              </w:tabs>
              <w:autoSpaceDE w:val="0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</w:p>
        </w:tc>
      </w:tr>
      <w:tr w:rsidR="004531C0" w:rsidRPr="004531C0" w14:paraId="688DC7E0" w14:textId="77777777" w:rsidTr="004531C0">
        <w:tc>
          <w:tcPr>
            <w:tcW w:w="693" w:type="dxa"/>
          </w:tcPr>
          <w:p w14:paraId="1D6F93AF" w14:textId="77777777" w:rsidR="004531C0" w:rsidRPr="004531C0" w:rsidRDefault="004531C0" w:rsidP="004531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7" w:type="dxa"/>
          </w:tcPr>
          <w:p w14:paraId="5C815459" w14:textId="77777777" w:rsidR="004531C0" w:rsidRPr="004531C0" w:rsidRDefault="004531C0" w:rsidP="004531C0">
            <w:pPr>
              <w:shd w:val="clear" w:color="auto" w:fill="FFFFFF"/>
              <w:tabs>
                <w:tab w:val="left" w:pos="284"/>
              </w:tabs>
              <w:autoSpaceDE w:val="0"/>
              <w:jc w:val="both"/>
              <w:rPr>
                <w:rFonts w:ascii="Times New Roman" w:hAnsi="Times New Roman"/>
                <w:color w:val="000000"/>
                <w:spacing w:val="4"/>
              </w:rPr>
            </w:pPr>
          </w:p>
        </w:tc>
      </w:tr>
    </w:tbl>
    <w:p w14:paraId="67442FCA" w14:textId="77777777" w:rsidR="004531C0" w:rsidRPr="004531C0" w:rsidRDefault="004531C0" w:rsidP="004531C0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FFC7F31" w14:textId="41BF426A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Руководитель практики от </w:t>
      </w:r>
      <w:r w:rsidR="006B57AB">
        <w:rPr>
          <w:rFonts w:ascii="Times New Roman" w:eastAsia="Times New Roman" w:hAnsi="Times New Roman"/>
          <w:sz w:val="24"/>
          <w:szCs w:val="24"/>
          <w:lang w:val="ru-RU" w:eastAsia="ru-RU"/>
        </w:rPr>
        <w:t>кафедры</w:t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 xml:space="preserve">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74A8657F" w14:textId="502F815D" w:rsidR="004531C0" w:rsidRPr="004531C0" w:rsidRDefault="004531C0" w:rsidP="004531C0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531C0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(подпись)                    (И.О. Фамилия)</w:t>
      </w:r>
    </w:p>
    <w:p w14:paraId="7B4AAC26" w14:textId="77777777" w:rsidR="004531C0" w:rsidRPr="004531C0" w:rsidRDefault="004531C0" w:rsidP="004531C0">
      <w:pPr>
        <w:rPr>
          <w:rFonts w:ascii="Times New Roman" w:eastAsia="Times New Roman" w:hAnsi="Times New Roman"/>
          <w:sz w:val="16"/>
          <w:szCs w:val="28"/>
          <w:lang w:val="ru-RU" w:eastAsia="ru-RU"/>
        </w:rPr>
      </w:pPr>
    </w:p>
    <w:p w14:paraId="7ABB271C" w14:textId="4982B3D0" w:rsidR="004531C0" w:rsidRPr="004531C0" w:rsidRDefault="004531C0" w:rsidP="004531C0">
      <w:pPr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>Задание принял студент</w:t>
      </w: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:                                   </w:t>
      </w: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 </w:t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</w:p>
    <w:p w14:paraId="78D8605E" w14:textId="305E48ED" w:rsidR="004531C0" w:rsidRPr="004531C0" w:rsidRDefault="004531C0" w:rsidP="004531C0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531C0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(подпись)                    (И.О. Фамилия)</w:t>
      </w:r>
    </w:p>
    <w:p w14:paraId="1FF5F873" w14:textId="77777777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>СОГЛАСОВАНО</w:t>
      </w:r>
    </w:p>
    <w:p w14:paraId="3A4928D2" w14:textId="77777777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3AFE059" w14:textId="2C2084E4" w:rsidR="004531C0" w:rsidRPr="004531C0" w:rsidRDefault="004531C0" w:rsidP="004531C0">
      <w:pPr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Руководитель практики от организации: </w:t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 xml:space="preserve">   </w:t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  </w:t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8"/>
          <w:szCs w:val="28"/>
          <w:u w:val="single"/>
          <w:lang w:val="ru-RU" w:eastAsia="ru-RU"/>
        </w:rPr>
        <w:tab/>
      </w:r>
    </w:p>
    <w:p w14:paraId="2D3E8AED" w14:textId="15FC5058" w:rsidR="004531C0" w:rsidRPr="004531C0" w:rsidRDefault="004531C0" w:rsidP="004531C0">
      <w:pPr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</w:pPr>
      <w:r w:rsidRPr="004531C0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(подпись)                    (И.О. Фамилия)</w:t>
      </w:r>
    </w:p>
    <w:p w14:paraId="7926B4AD" w14:textId="77777777" w:rsidR="004531C0" w:rsidRDefault="004531C0" w:rsidP="004531C0">
      <w:pPr>
        <w:widowControl/>
        <w:spacing w:after="160"/>
        <w:rPr>
          <w:rFonts w:ascii="Times New Roman" w:eastAsia="Times New Roman" w:hAnsi="Times New Roman"/>
          <w:color w:val="000000"/>
          <w:sz w:val="30"/>
          <w:szCs w:val="30"/>
          <w:lang w:val="ru-RU" w:eastAsia="ru-RU" w:bidi="ru-RU"/>
        </w:rPr>
      </w:pPr>
      <w:r>
        <w:rPr>
          <w:rFonts w:ascii="Times New Roman" w:eastAsia="Times New Roman" w:hAnsi="Times New Roman"/>
          <w:color w:val="000000"/>
          <w:sz w:val="30"/>
          <w:szCs w:val="30"/>
          <w:lang w:val="ru-RU" w:eastAsia="ru-RU" w:bidi="ru-RU"/>
        </w:rPr>
        <w:br w:type="page"/>
      </w:r>
    </w:p>
    <w:p w14:paraId="5CDF08FF" w14:textId="0CCEEB54" w:rsidR="008F3E9C" w:rsidRPr="001C5508" w:rsidRDefault="008F3E9C" w:rsidP="001C5508">
      <w:pPr>
        <w:ind w:left="62"/>
        <w:jc w:val="right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1C5508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lastRenderedPageBreak/>
        <w:t>ПРИЛОЖЕНИЕ 2</w:t>
      </w:r>
      <w:bookmarkEnd w:id="37"/>
    </w:p>
    <w:p w14:paraId="043C5C90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14:paraId="1AB7C09B" w14:textId="2B11D3CF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учреждение высшего образования</w:t>
      </w:r>
    </w:p>
    <w:p w14:paraId="1664A7F1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2E8B93C8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(Финансовый университет)</w:t>
      </w:r>
    </w:p>
    <w:p w14:paraId="3BB12138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155438B7" w14:textId="1B1260A1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Факультет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Факультет налогов, аудита и бизнес-анализа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5B107003" w14:textId="77777777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0A61163" w14:textId="77777777" w:rsidR="004531C0" w:rsidRPr="004531C0" w:rsidRDefault="004531C0" w:rsidP="004531C0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Кафедра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бизнес-аналитики Факультета налогов, аудита и бизнес-анализа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1DF5C4D4" w14:textId="77777777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788CC5E4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РАБОЧИЙ ГРАФИК (ПЛАН)</w:t>
      </w:r>
    </w:p>
    <w:p w14:paraId="06E13AD1" w14:textId="77777777" w:rsidR="004531C0" w:rsidRPr="004531C0" w:rsidRDefault="004531C0" w:rsidP="004531C0">
      <w:pPr>
        <w:ind w:right="45"/>
        <w:jc w:val="center"/>
        <w:rPr>
          <w:rFonts w:ascii="Times New Roman" w:eastAsia="Times New Roman" w:hAnsi="Times New Roman"/>
          <w:sz w:val="28"/>
          <w:szCs w:val="28"/>
          <w:u w:val="single"/>
          <w:lang w:val="ru-RU"/>
        </w:rPr>
      </w:pP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проведения учебной практики: практики по получению первичных профессиональных умений</w:t>
      </w:r>
    </w:p>
    <w:p w14:paraId="099A1EAC" w14:textId="77777777" w:rsidR="004531C0" w:rsidRPr="004531C0" w:rsidRDefault="004531C0" w:rsidP="004531C0">
      <w:pPr>
        <w:ind w:right="45"/>
        <w:jc w:val="center"/>
        <w:rPr>
          <w:rFonts w:ascii="Times New Roman" w:eastAsia="Times New Roman" w:hAnsi="Times New Roman"/>
          <w:sz w:val="28"/>
          <w:szCs w:val="28"/>
          <w:u w:val="single"/>
          <w:lang w:val="ru-RU"/>
        </w:rPr>
      </w:pPr>
      <w:r w:rsidRPr="004531C0">
        <w:rPr>
          <w:rFonts w:ascii="Times New Roman" w:eastAsia="Times New Roman" w:hAnsi="Times New Roman"/>
          <w:i/>
          <w:sz w:val="28"/>
          <w:szCs w:val="28"/>
          <w:vertAlign w:val="superscript"/>
          <w:lang w:val="ru-RU" w:eastAsia="ru-RU"/>
        </w:rPr>
        <w:t>(указать вид (тип/типы) практики)</w:t>
      </w:r>
    </w:p>
    <w:p w14:paraId="78976F8B" w14:textId="77777777" w:rsidR="004531C0" w:rsidRPr="004531C0" w:rsidRDefault="004531C0" w:rsidP="004531C0">
      <w:pPr>
        <w:ind w:right="45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</w:p>
    <w:p w14:paraId="649F1723" w14:textId="45CB15DC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студента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4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курса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__________ учебной группы </w:t>
      </w:r>
    </w:p>
    <w:p w14:paraId="46478C6E" w14:textId="77777777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14:paraId="41E33552" w14:textId="65F78570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44817111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4531C0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>(фамилия, имя, отчество)</w:t>
      </w:r>
    </w:p>
    <w:p w14:paraId="34DB70B1" w14:textId="6464DD99" w:rsidR="004531C0" w:rsidRPr="004531C0" w:rsidRDefault="004531C0" w:rsidP="004531C0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Направление подготовки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38.03.01 «Экономика»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>________</w:t>
      </w:r>
    </w:p>
    <w:p w14:paraId="617F1622" w14:textId="77777777" w:rsidR="004531C0" w:rsidRPr="004531C0" w:rsidRDefault="004531C0" w:rsidP="004531C0">
      <w:pPr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4531C0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6380FC67" w14:textId="3C7A95A1" w:rsidR="004531C0" w:rsidRPr="004531C0" w:rsidRDefault="004531C0" w:rsidP="004531C0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профиль «Бизнес-архитектура и аналитика»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>__</w:t>
      </w:r>
    </w:p>
    <w:p w14:paraId="665FE464" w14:textId="77777777" w:rsidR="004531C0" w:rsidRPr="004531C0" w:rsidRDefault="004531C0" w:rsidP="004531C0">
      <w:pPr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4531C0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(профиль образовательной программы бакалавриата/направленность образовательной программы магистратуры)</w:t>
      </w:r>
    </w:p>
    <w:p w14:paraId="07C9BC87" w14:textId="0C96282D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Место прохождения практики 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>_______</w:t>
      </w:r>
    </w:p>
    <w:p w14:paraId="6152459B" w14:textId="77777777" w:rsidR="004531C0" w:rsidRPr="004531C0" w:rsidRDefault="004531C0" w:rsidP="004531C0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C453ED9" w14:textId="6F5F2503" w:rsidR="004531C0" w:rsidRPr="004531C0" w:rsidRDefault="004531C0" w:rsidP="004531C0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bookmarkStart w:id="38" w:name="_Hlk127794109"/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Срок практики с «__» _______ 20__ г.  по «__»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</w:t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</w:t>
      </w:r>
      <w:r w:rsidRPr="004531C0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г.</w:t>
      </w:r>
    </w:p>
    <w:bookmarkEnd w:id="38"/>
    <w:p w14:paraId="7788E81D" w14:textId="77777777" w:rsidR="004531C0" w:rsidRPr="004531C0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tbl>
      <w:tblPr>
        <w:tblStyle w:val="14"/>
        <w:tblW w:w="924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2580"/>
      </w:tblGrid>
      <w:tr w:rsidR="004531C0" w:rsidRPr="005A2C78" w14:paraId="458D15FA" w14:textId="77777777" w:rsidTr="004531C0">
        <w:tc>
          <w:tcPr>
            <w:tcW w:w="709" w:type="dxa"/>
          </w:tcPr>
          <w:p w14:paraId="5A3DA635" w14:textId="77777777" w:rsidR="004531C0" w:rsidRPr="004531C0" w:rsidRDefault="004531C0" w:rsidP="006F062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14:paraId="0A1E1AE5" w14:textId="77777777" w:rsidR="004531C0" w:rsidRPr="004531C0" w:rsidRDefault="004531C0" w:rsidP="006F062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sz w:val="22"/>
                <w:szCs w:val="22"/>
              </w:rPr>
              <w:t>п/п</w:t>
            </w:r>
          </w:p>
        </w:tc>
        <w:tc>
          <w:tcPr>
            <w:tcW w:w="5954" w:type="dxa"/>
          </w:tcPr>
          <w:p w14:paraId="3FFA7C49" w14:textId="77777777" w:rsidR="004531C0" w:rsidRPr="004531C0" w:rsidRDefault="004531C0" w:rsidP="006F062B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531C0">
              <w:rPr>
                <w:rFonts w:ascii="Times New Roman" w:hAnsi="Times New Roman"/>
                <w:sz w:val="22"/>
                <w:szCs w:val="22"/>
                <w:lang w:val="ru-RU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2580" w:type="dxa"/>
          </w:tcPr>
          <w:p w14:paraId="077EE619" w14:textId="77777777" w:rsidR="004531C0" w:rsidRPr="004531C0" w:rsidRDefault="004531C0" w:rsidP="006F062B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531C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Продолжительность </w:t>
            </w:r>
          </w:p>
          <w:p w14:paraId="2A4DFDF0" w14:textId="77777777" w:rsidR="004531C0" w:rsidRPr="004531C0" w:rsidRDefault="004531C0" w:rsidP="006F062B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531C0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каждого этапа практики </w:t>
            </w:r>
          </w:p>
          <w:p w14:paraId="0D13A427" w14:textId="77777777" w:rsidR="004531C0" w:rsidRPr="004531C0" w:rsidRDefault="004531C0" w:rsidP="006F062B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531C0">
              <w:rPr>
                <w:rFonts w:ascii="Times New Roman" w:hAnsi="Times New Roman"/>
                <w:sz w:val="22"/>
                <w:szCs w:val="22"/>
                <w:lang w:val="ru-RU"/>
              </w:rPr>
              <w:t>(количество дней)</w:t>
            </w:r>
          </w:p>
        </w:tc>
      </w:tr>
      <w:tr w:rsidR="004531C0" w:rsidRPr="004531C0" w14:paraId="185A00CF" w14:textId="77777777" w:rsidTr="004531C0">
        <w:tc>
          <w:tcPr>
            <w:tcW w:w="709" w:type="dxa"/>
          </w:tcPr>
          <w:p w14:paraId="5090FF4C" w14:textId="77777777" w:rsidR="004531C0" w:rsidRPr="004531C0" w:rsidRDefault="004531C0" w:rsidP="006F062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954" w:type="dxa"/>
          </w:tcPr>
          <w:p w14:paraId="659EDA87" w14:textId="77777777" w:rsidR="004531C0" w:rsidRPr="004531C0" w:rsidRDefault="004531C0" w:rsidP="006F062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580" w:type="dxa"/>
          </w:tcPr>
          <w:p w14:paraId="1A3257AB" w14:textId="77777777" w:rsidR="004531C0" w:rsidRPr="004531C0" w:rsidRDefault="004531C0" w:rsidP="006F062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4531C0" w:rsidRPr="004531C0" w14:paraId="07955B70" w14:textId="77777777" w:rsidTr="004531C0">
        <w:tc>
          <w:tcPr>
            <w:tcW w:w="9243" w:type="dxa"/>
            <w:gridSpan w:val="3"/>
          </w:tcPr>
          <w:p w14:paraId="4FDDB5D4" w14:textId="77777777" w:rsidR="004531C0" w:rsidRPr="004531C0" w:rsidRDefault="004531C0" w:rsidP="006F062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b/>
                <w:sz w:val="22"/>
                <w:szCs w:val="22"/>
              </w:rPr>
              <w:t>Организационно-подготовительный этап:</w:t>
            </w:r>
          </w:p>
        </w:tc>
      </w:tr>
      <w:tr w:rsidR="004531C0" w:rsidRPr="005A2C78" w14:paraId="54A70ACB" w14:textId="77777777" w:rsidTr="004531C0">
        <w:tc>
          <w:tcPr>
            <w:tcW w:w="709" w:type="dxa"/>
          </w:tcPr>
          <w:p w14:paraId="07E18DDD" w14:textId="77777777" w:rsidR="004531C0" w:rsidRPr="004531C0" w:rsidRDefault="004531C0" w:rsidP="006F062B">
            <w:pPr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954" w:type="dxa"/>
          </w:tcPr>
          <w:p w14:paraId="730C1745" w14:textId="77777777" w:rsidR="004531C0" w:rsidRPr="004531C0" w:rsidRDefault="004531C0" w:rsidP="006F062B">
            <w:pPr>
              <w:jc w:val="both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531C0">
              <w:rPr>
                <w:rFonts w:ascii="Times New Roman" w:hAnsi="Times New Roman"/>
                <w:sz w:val="22"/>
                <w:szCs w:val="22"/>
                <w:lang w:val="ru-RU"/>
              </w:rPr>
              <w:t>Обязательный инструктаж по охране труда (вводный и на рабочем месте),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</w:t>
            </w:r>
          </w:p>
        </w:tc>
        <w:tc>
          <w:tcPr>
            <w:tcW w:w="2580" w:type="dxa"/>
          </w:tcPr>
          <w:p w14:paraId="31E5B6EA" w14:textId="77777777" w:rsidR="004531C0" w:rsidRPr="004531C0" w:rsidRDefault="004531C0" w:rsidP="006F062B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4531C0" w:rsidRPr="004531C0" w14:paraId="28907569" w14:textId="77777777" w:rsidTr="004531C0">
        <w:tc>
          <w:tcPr>
            <w:tcW w:w="9243" w:type="dxa"/>
            <w:gridSpan w:val="3"/>
          </w:tcPr>
          <w:p w14:paraId="2755FB25" w14:textId="77777777" w:rsidR="004531C0" w:rsidRPr="004531C0" w:rsidRDefault="004531C0" w:rsidP="006F062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b/>
                <w:sz w:val="22"/>
                <w:szCs w:val="22"/>
              </w:rPr>
              <w:t>Основной этап:</w:t>
            </w:r>
          </w:p>
        </w:tc>
      </w:tr>
      <w:tr w:rsidR="004531C0" w:rsidRPr="004531C0" w14:paraId="2C2BB974" w14:textId="77777777" w:rsidTr="004531C0">
        <w:tc>
          <w:tcPr>
            <w:tcW w:w="709" w:type="dxa"/>
          </w:tcPr>
          <w:p w14:paraId="48F5151C" w14:textId="77777777" w:rsidR="004531C0" w:rsidRPr="004531C0" w:rsidRDefault="004531C0" w:rsidP="006F062B">
            <w:pPr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954" w:type="dxa"/>
          </w:tcPr>
          <w:p w14:paraId="7D37B673" w14:textId="77777777" w:rsidR="004531C0" w:rsidRPr="004531C0" w:rsidRDefault="004531C0" w:rsidP="006F062B">
            <w:pPr>
              <w:autoSpaceDE w:val="0"/>
              <w:autoSpaceDN w:val="0"/>
              <w:adjustRightInd w:val="0"/>
              <w:ind w:left="7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80" w:type="dxa"/>
          </w:tcPr>
          <w:p w14:paraId="5D5F4D77" w14:textId="77777777" w:rsidR="004531C0" w:rsidRPr="004531C0" w:rsidRDefault="004531C0" w:rsidP="006F062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531C0" w:rsidRPr="004531C0" w14:paraId="7D9AF0FF" w14:textId="77777777" w:rsidTr="004531C0">
        <w:tc>
          <w:tcPr>
            <w:tcW w:w="709" w:type="dxa"/>
          </w:tcPr>
          <w:p w14:paraId="24766E36" w14:textId="77777777" w:rsidR="004531C0" w:rsidRPr="004531C0" w:rsidRDefault="004531C0" w:rsidP="006F062B">
            <w:pPr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954" w:type="dxa"/>
          </w:tcPr>
          <w:p w14:paraId="6E6EC3A3" w14:textId="77777777" w:rsidR="004531C0" w:rsidRPr="004531C0" w:rsidRDefault="004531C0" w:rsidP="006F062B">
            <w:pPr>
              <w:autoSpaceDE w:val="0"/>
              <w:autoSpaceDN w:val="0"/>
              <w:adjustRightInd w:val="0"/>
              <w:ind w:left="7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80" w:type="dxa"/>
          </w:tcPr>
          <w:p w14:paraId="2A5442FF" w14:textId="77777777" w:rsidR="004531C0" w:rsidRPr="004531C0" w:rsidRDefault="004531C0" w:rsidP="006F062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531C0" w:rsidRPr="004531C0" w14:paraId="278EA862" w14:textId="77777777" w:rsidTr="004531C0">
        <w:tc>
          <w:tcPr>
            <w:tcW w:w="9243" w:type="dxa"/>
            <w:gridSpan w:val="3"/>
          </w:tcPr>
          <w:p w14:paraId="794A042A" w14:textId="77777777" w:rsidR="004531C0" w:rsidRPr="004531C0" w:rsidRDefault="004531C0" w:rsidP="006F062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b/>
                <w:sz w:val="22"/>
                <w:szCs w:val="22"/>
              </w:rPr>
              <w:t>Заключительный этап:</w:t>
            </w:r>
          </w:p>
        </w:tc>
      </w:tr>
      <w:tr w:rsidR="004531C0" w:rsidRPr="005A2C78" w14:paraId="1E704A97" w14:textId="77777777" w:rsidTr="004531C0">
        <w:tc>
          <w:tcPr>
            <w:tcW w:w="709" w:type="dxa"/>
          </w:tcPr>
          <w:p w14:paraId="26DE8B73" w14:textId="77777777" w:rsidR="004531C0" w:rsidRPr="004531C0" w:rsidRDefault="004531C0" w:rsidP="006F062B">
            <w:pPr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5954" w:type="dxa"/>
          </w:tcPr>
          <w:p w14:paraId="42987812" w14:textId="77777777" w:rsidR="004531C0" w:rsidRPr="004531C0" w:rsidRDefault="004531C0" w:rsidP="006F062B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4531C0">
              <w:rPr>
                <w:rFonts w:ascii="Times New Roman" w:hAnsi="Times New Roman"/>
                <w:sz w:val="22"/>
                <w:szCs w:val="22"/>
                <w:lang w:val="ru-RU"/>
              </w:rPr>
              <w:t>Подготовка и представление отчетной документации по практике</w:t>
            </w:r>
          </w:p>
        </w:tc>
        <w:tc>
          <w:tcPr>
            <w:tcW w:w="2580" w:type="dxa"/>
          </w:tcPr>
          <w:p w14:paraId="6E431457" w14:textId="77777777" w:rsidR="004531C0" w:rsidRPr="004531C0" w:rsidRDefault="004531C0" w:rsidP="006F062B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4531C0" w:rsidRPr="004531C0" w14:paraId="15ADF0D4" w14:textId="77777777" w:rsidTr="004531C0">
        <w:tc>
          <w:tcPr>
            <w:tcW w:w="709" w:type="dxa"/>
          </w:tcPr>
          <w:p w14:paraId="54EA356E" w14:textId="77777777" w:rsidR="004531C0" w:rsidRPr="004531C0" w:rsidRDefault="004531C0" w:rsidP="006F062B">
            <w:pPr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954" w:type="dxa"/>
          </w:tcPr>
          <w:p w14:paraId="3810AE1A" w14:textId="77777777" w:rsidR="004531C0" w:rsidRPr="004531C0" w:rsidRDefault="004531C0" w:rsidP="006F062B">
            <w:pPr>
              <w:rPr>
                <w:rFonts w:ascii="Times New Roman" w:hAnsi="Times New Roman"/>
                <w:sz w:val="22"/>
                <w:szCs w:val="22"/>
              </w:rPr>
            </w:pPr>
            <w:r w:rsidRPr="004531C0">
              <w:rPr>
                <w:rFonts w:ascii="Times New Roman" w:hAnsi="Times New Roman"/>
                <w:sz w:val="22"/>
                <w:szCs w:val="22"/>
              </w:rPr>
              <w:t>Защита отчета по практике</w:t>
            </w:r>
          </w:p>
        </w:tc>
        <w:tc>
          <w:tcPr>
            <w:tcW w:w="2580" w:type="dxa"/>
          </w:tcPr>
          <w:p w14:paraId="72F3FFEC" w14:textId="77777777" w:rsidR="004531C0" w:rsidRPr="004531C0" w:rsidRDefault="004531C0" w:rsidP="006F062B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CFCC4AA" w14:textId="77777777" w:rsidR="004531C0" w:rsidRPr="00917BB8" w:rsidRDefault="004531C0" w:rsidP="004531C0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AEC24D" w14:textId="2D5EFB6E" w:rsidR="004531C0" w:rsidRPr="001C5508" w:rsidRDefault="004531C0" w:rsidP="004531C0">
      <w:pPr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Руководитель практики от </w:t>
      </w:r>
      <w:r w:rsidR="006B57AB">
        <w:rPr>
          <w:rFonts w:ascii="Times New Roman" w:eastAsia="Times New Roman" w:hAnsi="Times New Roman"/>
          <w:sz w:val="24"/>
          <w:szCs w:val="24"/>
          <w:lang w:val="ru-RU" w:eastAsia="ru-RU"/>
        </w:rPr>
        <w:t>кафедры</w:t>
      </w: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>:</w:t>
      </w: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ab/>
        <w:t xml:space="preserve"> 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7D60E24E" w14:textId="77777777" w:rsidR="004531C0" w:rsidRPr="001C5508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14:paraId="08D6BE7A" w14:textId="77777777" w:rsidR="004531C0" w:rsidRPr="001C5508" w:rsidRDefault="004531C0" w:rsidP="004531C0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>Руководитель практики от организации:</w:t>
      </w: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315616C7" w14:textId="77777777" w:rsidR="004531C0" w:rsidRPr="001C5508" w:rsidRDefault="004531C0" w:rsidP="004531C0">
      <w:pPr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1C5508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                                                                (подпись)                        (И.О. Фамилия)</w:t>
      </w:r>
    </w:p>
    <w:p w14:paraId="13AFF8EC" w14:textId="77777777" w:rsidR="008F3E9C" w:rsidRPr="0053052A" w:rsidRDefault="008F3E9C" w:rsidP="008F3E9C">
      <w:pPr>
        <w:ind w:left="6300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</w:p>
    <w:p w14:paraId="418043D5" w14:textId="77777777" w:rsidR="001C5508" w:rsidRDefault="001C5508">
      <w:pPr>
        <w:widowControl/>
        <w:spacing w:after="160" w:line="259" w:lineRule="auto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br w:type="page"/>
      </w:r>
    </w:p>
    <w:p w14:paraId="60ED2AB5" w14:textId="455AA532" w:rsidR="008F3E9C" w:rsidRPr="001C5508" w:rsidRDefault="008F3E9C" w:rsidP="001C5508">
      <w:pPr>
        <w:ind w:left="62"/>
        <w:jc w:val="right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1C5508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lastRenderedPageBreak/>
        <w:t>ПРИЛОЖЕНИЕ 3</w:t>
      </w:r>
    </w:p>
    <w:p w14:paraId="5111973C" w14:textId="77777777" w:rsidR="001C5508" w:rsidRPr="001C5508" w:rsidRDefault="001C5508" w:rsidP="001C5508">
      <w:pPr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ОТЗЫВ</w:t>
      </w:r>
    </w:p>
    <w:p w14:paraId="2AE3BA21" w14:textId="77777777" w:rsidR="001C5508" w:rsidRPr="001C5508" w:rsidRDefault="001C5508" w:rsidP="001C5508">
      <w:pPr>
        <w:contextualSpacing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7D685BF3" w14:textId="77777777" w:rsidR="001C5508" w:rsidRPr="001C5508" w:rsidRDefault="001C5508" w:rsidP="001C5508">
      <w:pPr>
        <w:contextualSpacing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о прохождении практики</w:t>
      </w:r>
    </w:p>
    <w:p w14:paraId="279C82EC" w14:textId="77777777" w:rsidR="001C5508" w:rsidRPr="001C5508" w:rsidRDefault="001C5508" w:rsidP="001C5508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A576523" w14:textId="77777777" w:rsidR="001C5508" w:rsidRPr="001C5508" w:rsidRDefault="001C5508" w:rsidP="001C5508">
      <w:pPr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Студент </w:t>
      </w: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</w:t>
      </w:r>
    </w:p>
    <w:p w14:paraId="45CFBB8B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(Ф.И.О.)</w:t>
      </w:r>
    </w:p>
    <w:p w14:paraId="4D5A9671" w14:textId="77777777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Факультет 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налогов, аудита и бизнес-анализа</w:t>
      </w: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___________________________________</w:t>
      </w:r>
    </w:p>
    <w:p w14:paraId="274A49D0" w14:textId="77777777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7FE8574" w14:textId="77777777" w:rsidR="001C5508" w:rsidRPr="001C5508" w:rsidRDefault="001C5508" w:rsidP="001C5508">
      <w:pPr>
        <w:rPr>
          <w:rFonts w:ascii="Times New Roman" w:eastAsia="Times New Roman" w:hAnsi="Times New Roman"/>
          <w:spacing w:val="-6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6"/>
          <w:sz w:val="24"/>
          <w:szCs w:val="24"/>
          <w:lang w:val="ru-RU" w:eastAsia="ru-RU"/>
        </w:rPr>
        <w:t>проходил(а</w:t>
      </w:r>
      <w:r w:rsidRPr="001C5508">
        <w:rPr>
          <w:rFonts w:ascii="Times New Roman" w:eastAsia="Times New Roman" w:hAnsi="Times New Roman"/>
          <w:spacing w:val="-6"/>
          <w:sz w:val="24"/>
          <w:szCs w:val="24"/>
          <w:u w:val="single"/>
          <w:lang w:val="ru-RU" w:eastAsia="ru-RU"/>
        </w:rPr>
        <w:t>) учебную практику: практику по получению первичных профессиональных умений</w:t>
      </w:r>
    </w:p>
    <w:p w14:paraId="2A52ABA1" w14:textId="77777777" w:rsidR="001C5508" w:rsidRPr="001C5508" w:rsidRDefault="001C5508" w:rsidP="001C5508">
      <w:pPr>
        <w:tabs>
          <w:tab w:val="left" w:pos="1590"/>
        </w:tabs>
        <w:jc w:val="center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(вид практики)</w:t>
      </w:r>
    </w:p>
    <w:p w14:paraId="477EBA3B" w14:textId="0371D2AF" w:rsidR="001C5508" w:rsidRPr="001C5508" w:rsidRDefault="001C5508" w:rsidP="001C5508">
      <w:pPr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>в период с «__» _______ 20__ г.  по «__» ________ 20__ г.</w:t>
      </w:r>
    </w:p>
    <w:p w14:paraId="63BB376F" w14:textId="77777777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8C2788B" w14:textId="12B26362" w:rsidR="001C5508" w:rsidRPr="001C5508" w:rsidRDefault="001C5508" w:rsidP="001C5508">
      <w:pPr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>в</w:t>
      </w: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 xml:space="preserve">____________________________________________________________________________________________ </w:t>
      </w:r>
      <w:r w:rsidRPr="001C5508">
        <w:rPr>
          <w:rFonts w:ascii="Times New Roman" w:eastAsia="Times New Roman" w:hAnsi="Times New Roman"/>
          <w:i/>
          <w:spacing w:val="-20"/>
          <w:sz w:val="24"/>
          <w:szCs w:val="24"/>
          <w:lang w:val="ru-RU" w:eastAsia="ru-RU"/>
        </w:rPr>
        <w:t>(</w:t>
      </w:r>
      <w:r w:rsidRPr="001C5508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наименование организации, наименование структурного подразделения)</w:t>
      </w:r>
    </w:p>
    <w:p w14:paraId="07975998" w14:textId="77777777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5454E1AD" w14:textId="61D6466D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>В период прохождения практики _</w:t>
      </w: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</w:t>
      </w:r>
    </w:p>
    <w:p w14:paraId="5762924C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(Ф.И.О. студента)</w:t>
      </w:r>
    </w:p>
    <w:p w14:paraId="7B934F63" w14:textId="77777777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>поручалось решение следующих задач:</w:t>
      </w:r>
    </w:p>
    <w:p w14:paraId="5D598ABD" w14:textId="1C8F4E07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</w:t>
      </w:r>
    </w:p>
    <w:p w14:paraId="4F2C6594" w14:textId="652DA968" w:rsidR="001C5508" w:rsidRPr="001C5508" w:rsidRDefault="001C5508" w:rsidP="001C5508">
      <w:pPr>
        <w:tabs>
          <w:tab w:val="left" w:pos="9072"/>
        </w:tabs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</w:t>
      </w:r>
    </w:p>
    <w:p w14:paraId="7541AE56" w14:textId="23C8F8AA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</w:t>
      </w:r>
    </w:p>
    <w:p w14:paraId="73CA15B2" w14:textId="236AD620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</w:t>
      </w:r>
    </w:p>
    <w:p w14:paraId="2AAF42A1" w14:textId="77777777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09BE2CC" w14:textId="03B7C2E9" w:rsidR="001C5508" w:rsidRPr="001C5508" w:rsidRDefault="001C5508" w:rsidP="001C5508">
      <w:pPr>
        <w:contextualSpacing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В период прохождения практики студент проявил(а) </w:t>
      </w:r>
    </w:p>
    <w:p w14:paraId="17586A74" w14:textId="07C3F5C2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</w:t>
      </w:r>
    </w:p>
    <w:p w14:paraId="35F89C6A" w14:textId="3BBD174C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</w:t>
      </w:r>
    </w:p>
    <w:p w14:paraId="1D9551CC" w14:textId="6033905B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</w:t>
      </w:r>
    </w:p>
    <w:p w14:paraId="046FB6EF" w14:textId="3535D36B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</w:t>
      </w:r>
    </w:p>
    <w:p w14:paraId="4CC9AEAA" w14:textId="2CE037F3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</w:t>
      </w:r>
    </w:p>
    <w:p w14:paraId="703E804E" w14:textId="77777777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28CD144B" w14:textId="77777777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Результаты работы студента:                                              </w:t>
      </w:r>
    </w:p>
    <w:p w14:paraId="5E9040B5" w14:textId="30CF2DBC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</w:t>
      </w:r>
    </w:p>
    <w:p w14:paraId="5F0F5A2F" w14:textId="7B206E57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pacing w:val="-20"/>
          <w:sz w:val="24"/>
          <w:szCs w:val="24"/>
          <w:lang w:val="ru-RU" w:eastAsia="ru-RU"/>
        </w:rPr>
        <w:t>_____________________________________________________________________________________________</w:t>
      </w:r>
    </w:p>
    <w:p w14:paraId="6B03B5A2" w14:textId="77777777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85BEBA9" w14:textId="77777777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>Считаю, что по итогам практики студент может (не может) быть допущен к защите отчета по практике.</w:t>
      </w:r>
    </w:p>
    <w:p w14:paraId="496C63C6" w14:textId="77777777" w:rsidR="001C5508" w:rsidRPr="001C5508" w:rsidRDefault="001C5508" w:rsidP="001C5508">
      <w:pPr>
        <w:contextualSpacing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5E3C714E" w14:textId="2635E6B5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_____________________________                         _________________      </w:t>
      </w:r>
    </w:p>
    <w:p w14:paraId="4FD39706" w14:textId="77777777" w:rsidR="001C5508" w:rsidRPr="001C5508" w:rsidRDefault="001C5508" w:rsidP="001C5508">
      <w:pPr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(должность руководителя практики                           (подпись)                                        (Ф.И.О.)</w:t>
      </w:r>
    </w:p>
    <w:p w14:paraId="0355AB48" w14:textId="77777777" w:rsidR="001C5508" w:rsidRPr="001C5508" w:rsidRDefault="001C5508" w:rsidP="001C5508">
      <w:pPr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от организации)</w:t>
      </w:r>
    </w:p>
    <w:p w14:paraId="0898A46E" w14:textId="77777777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62E8B712" w14:textId="77777777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>«___» ___________________20____г.</w:t>
      </w:r>
    </w:p>
    <w:p w14:paraId="14C426B3" w14:textId="77777777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      </w:t>
      </w:r>
      <w:r w:rsidRPr="001C5508">
        <w:rPr>
          <w:rFonts w:ascii="Times New Roman" w:eastAsia="Times New Roman" w:hAnsi="Times New Roman"/>
          <w:color w:val="FF0000"/>
          <w:sz w:val="24"/>
          <w:szCs w:val="24"/>
          <w:lang w:val="ru-RU" w:eastAsia="ru-RU"/>
        </w:rPr>
        <w:t>М.П.</w:t>
      </w:r>
    </w:p>
    <w:p w14:paraId="440D6FDA" w14:textId="77777777" w:rsidR="001C5508" w:rsidRPr="001C5508" w:rsidRDefault="001C5508" w:rsidP="001C5508">
      <w:pPr>
        <w:jc w:val="both"/>
        <w:rPr>
          <w:rFonts w:ascii="Times New Roman" w:eastAsia="Times New Roman" w:hAnsi="Times New Roman"/>
          <w:i/>
          <w:sz w:val="24"/>
          <w:szCs w:val="24"/>
          <w:lang w:val="ru-RU" w:eastAsia="ru-RU"/>
        </w:rPr>
      </w:pPr>
    </w:p>
    <w:p w14:paraId="5288DB55" w14:textId="77777777" w:rsidR="001C5508" w:rsidRPr="001C5508" w:rsidRDefault="001C5508" w:rsidP="001C5508">
      <w:pPr>
        <w:jc w:val="both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i/>
          <w:sz w:val="24"/>
          <w:szCs w:val="24"/>
          <w:lang w:val="ru-RU" w:eastAsia="ru-RU"/>
        </w:rPr>
        <w:t>Отзыв подписывается руководителем практики от организации и заверяется печатью организации.</w:t>
      </w:r>
    </w:p>
    <w:p w14:paraId="01D64E0C" w14:textId="77777777" w:rsidR="008F3E9C" w:rsidRPr="001C5508" w:rsidRDefault="008F3E9C" w:rsidP="001C5508">
      <w:pPr>
        <w:tabs>
          <w:tab w:val="left" w:leader="underscore" w:pos="7614"/>
        </w:tabs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 w:bidi="ru-RU"/>
        </w:rPr>
      </w:pPr>
    </w:p>
    <w:p w14:paraId="22BF2F76" w14:textId="77777777" w:rsidR="001C5508" w:rsidRDefault="001C5508">
      <w:pPr>
        <w:widowControl/>
        <w:spacing w:after="160" w:line="259" w:lineRule="auto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br w:type="page"/>
      </w:r>
    </w:p>
    <w:p w14:paraId="5EDDDB4E" w14:textId="7BCB4598" w:rsidR="001C5508" w:rsidRPr="001C5508" w:rsidRDefault="001C5508" w:rsidP="001C5508">
      <w:pPr>
        <w:ind w:left="62"/>
        <w:jc w:val="right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1C5508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lastRenderedPageBreak/>
        <w:t>ПРИЛОЖЕНИЕ 4</w:t>
      </w:r>
    </w:p>
    <w:p w14:paraId="529DB8FC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14:paraId="07CE83DA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учреждение высшего образования</w:t>
      </w:r>
    </w:p>
    <w:p w14:paraId="18A4EFAE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0A8BA382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(Финансовый университет)</w:t>
      </w:r>
    </w:p>
    <w:p w14:paraId="2A0C55AB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363F57BD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3715C69A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5970CCB9" w14:textId="62B33219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Факультет 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Факультет налогов, аудита и бизнес-анализа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576AB9AF" w14:textId="77777777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4625EAB" w14:textId="77777777" w:rsidR="001C5508" w:rsidRPr="001C5508" w:rsidRDefault="001C5508" w:rsidP="001C5508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Кафедра 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бизнес-аналитики Факультета налогов, аудита и бизнес-анализа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3CD695C5" w14:textId="77777777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667287A" w14:textId="77777777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3E887243" w14:textId="77777777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1394590C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ДНЕВНИК</w:t>
      </w:r>
    </w:p>
    <w:p w14:paraId="3D28D9A2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6331DF23" w14:textId="0F95D189" w:rsidR="001C5508" w:rsidRPr="001C5508" w:rsidRDefault="001C5508" w:rsidP="001C5508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 xml:space="preserve">По 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 xml:space="preserve">учебной практике: 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практике по получению первичных профессиональных умений</w:t>
      </w:r>
    </w:p>
    <w:p w14:paraId="0B4A1FE7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vertAlign w:val="superscript"/>
          <w:lang w:val="ru-RU" w:eastAsia="ru-RU"/>
        </w:rPr>
        <w:t>(указать вид (тип/типы) практики)</w:t>
      </w:r>
    </w:p>
    <w:p w14:paraId="35B6A0C2" w14:textId="77777777" w:rsidR="001C5508" w:rsidRPr="001C5508" w:rsidRDefault="001C5508" w:rsidP="001C5508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117AE123" w14:textId="5651A8D6" w:rsidR="001C5508" w:rsidRPr="001C5508" w:rsidRDefault="001C5508" w:rsidP="00076318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студента 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4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курса 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у</w:t>
      </w: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чебной группы </w:t>
      </w:r>
    </w:p>
    <w:p w14:paraId="321BBB08" w14:textId="2ACEC747" w:rsidR="001C5508" w:rsidRPr="001C5508" w:rsidRDefault="001C5508" w:rsidP="001C5508">
      <w:pPr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6CE2E809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>(фамилия, имя, отчество)</w:t>
      </w:r>
    </w:p>
    <w:p w14:paraId="57ECA212" w14:textId="59BFB599" w:rsidR="001C5508" w:rsidRPr="001C5508" w:rsidRDefault="001C5508" w:rsidP="001C5508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Направление подготовки 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38.03.01 «Экономика»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2C126FAC" w14:textId="77777777" w:rsidR="001C5508" w:rsidRPr="001C5508" w:rsidRDefault="001C5508" w:rsidP="001C5508">
      <w:pPr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1C5508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5A52D8DF" w14:textId="27FE42EB" w:rsidR="001C5508" w:rsidRPr="001C5508" w:rsidRDefault="001C5508" w:rsidP="001C5508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профиль «</w:t>
      </w:r>
      <w:r w:rsidR="00076318"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Бизнес-архитектура и аналитика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»</w:t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1C550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3756D67A" w14:textId="77777777" w:rsidR="001C5508" w:rsidRPr="001C5508" w:rsidRDefault="001C5508" w:rsidP="001C5508">
      <w:pPr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1C5508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196EDCA4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4D133CA5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760A6133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073FEAE0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3A2244E7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4FBA2E3B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348C5EE2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0820C897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6CBBFD14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02E8D943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39E38F85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6A05B34A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77BC03C8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02EA1110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689D3A99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72DDEABB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4682EF09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281903B6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62B035FB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1D13C85C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1AFA33A9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0B9CA3C1" w14:textId="77777777" w:rsidR="001C5508" w:rsidRPr="001C5508" w:rsidRDefault="001C5508" w:rsidP="001C550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1342CFEC" w14:textId="5109C236" w:rsidR="001C5508" w:rsidRPr="001C5508" w:rsidRDefault="001C5508" w:rsidP="001C550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Москва – 20</w:t>
      </w:r>
      <w:r w:rsidR="00076318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__</w:t>
      </w:r>
    </w:p>
    <w:p w14:paraId="052F5C0B" w14:textId="77777777" w:rsidR="001C5508" w:rsidRPr="001C5508" w:rsidRDefault="001C5508" w:rsidP="001C5508">
      <w:pPr>
        <w:spacing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04EAB42B" w14:textId="77777777" w:rsidR="001C5508" w:rsidRPr="001C5508" w:rsidRDefault="001C5508" w:rsidP="001C5508">
      <w:pPr>
        <w:spacing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C5508">
        <w:rPr>
          <w:rFonts w:ascii="Times New Roman" w:eastAsia="Times New Roman" w:hAnsi="Times New Roman"/>
          <w:sz w:val="24"/>
          <w:szCs w:val="24"/>
          <w:lang w:val="ru-RU" w:eastAsia="ru-RU"/>
        </w:rPr>
        <w:br w:type="page"/>
      </w:r>
    </w:p>
    <w:p w14:paraId="3B0E8281" w14:textId="24A618D1" w:rsidR="001C5508" w:rsidRPr="00076318" w:rsidRDefault="001C5508" w:rsidP="001C5508">
      <w:pPr>
        <w:spacing w:line="360" w:lineRule="auto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lastRenderedPageBreak/>
        <w:t xml:space="preserve">Место прохождения практики 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36B16123" w14:textId="77777777" w:rsidR="001C5508" w:rsidRPr="00076318" w:rsidRDefault="001C5508" w:rsidP="001C5508">
      <w:pPr>
        <w:spacing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4DE84020" w14:textId="6C066E49" w:rsidR="001C5508" w:rsidRPr="00076318" w:rsidRDefault="001C5508" w:rsidP="001C5508">
      <w:pPr>
        <w:spacing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>Срок практики с «</w:t>
      </w:r>
      <w:r w:rsidR="00076318">
        <w:rPr>
          <w:rFonts w:ascii="Times New Roman" w:eastAsia="Times New Roman" w:hAnsi="Times New Roman"/>
          <w:sz w:val="24"/>
          <w:szCs w:val="24"/>
          <w:lang w:val="ru-RU" w:eastAsia="ru-RU"/>
        </w:rPr>
        <w:t>__</w:t>
      </w: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r w:rsidR="00076318">
        <w:rPr>
          <w:rFonts w:ascii="Times New Roman" w:eastAsia="Times New Roman" w:hAnsi="Times New Roman"/>
          <w:sz w:val="24"/>
          <w:szCs w:val="24"/>
          <w:lang w:val="ru-RU" w:eastAsia="ru-RU"/>
        </w:rPr>
        <w:t>_______</w:t>
      </w: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</w:t>
      </w:r>
      <w:r w:rsidR="00076318">
        <w:rPr>
          <w:rFonts w:ascii="Times New Roman" w:eastAsia="Times New Roman" w:hAnsi="Times New Roman"/>
          <w:sz w:val="24"/>
          <w:szCs w:val="24"/>
          <w:lang w:val="ru-RU" w:eastAsia="ru-RU"/>
        </w:rPr>
        <w:t>__</w:t>
      </w: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г.  по «</w:t>
      </w:r>
      <w:r w:rsidR="00076318">
        <w:rPr>
          <w:rFonts w:ascii="Times New Roman" w:eastAsia="Times New Roman" w:hAnsi="Times New Roman"/>
          <w:sz w:val="24"/>
          <w:szCs w:val="24"/>
          <w:lang w:val="ru-RU" w:eastAsia="ru-RU"/>
        </w:rPr>
        <w:t>__</w:t>
      </w: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r w:rsidR="00076318">
        <w:rPr>
          <w:rFonts w:ascii="Times New Roman" w:eastAsia="Times New Roman" w:hAnsi="Times New Roman"/>
          <w:sz w:val="24"/>
          <w:szCs w:val="24"/>
          <w:lang w:val="ru-RU" w:eastAsia="ru-RU"/>
        </w:rPr>
        <w:t>_______</w:t>
      </w: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</w:t>
      </w:r>
      <w:r w:rsidR="00076318">
        <w:rPr>
          <w:rFonts w:ascii="Times New Roman" w:eastAsia="Times New Roman" w:hAnsi="Times New Roman"/>
          <w:sz w:val="24"/>
          <w:szCs w:val="24"/>
          <w:lang w:val="ru-RU" w:eastAsia="ru-RU"/>
        </w:rPr>
        <w:t>__</w:t>
      </w: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г.</w:t>
      </w:r>
    </w:p>
    <w:p w14:paraId="61F0DF3E" w14:textId="77777777" w:rsidR="001C5508" w:rsidRPr="00076318" w:rsidRDefault="001C5508" w:rsidP="001C5508">
      <w:pPr>
        <w:spacing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>Должность, Ф.И.О. руководителя практики от организации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 xml:space="preserve">         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 xml:space="preserve"> </w:t>
      </w:r>
    </w:p>
    <w:p w14:paraId="70B142A2" w14:textId="77777777" w:rsidR="001C5508" w:rsidRPr="00076318" w:rsidRDefault="001C5508" w:rsidP="001C5508">
      <w:pPr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5B563D62" w14:textId="77777777" w:rsidR="001C5508" w:rsidRPr="00076318" w:rsidRDefault="001C5508" w:rsidP="001C5508">
      <w:pPr>
        <w:spacing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76318">
        <w:rPr>
          <w:rFonts w:ascii="Times New Roman" w:eastAsia="Times New Roman" w:hAnsi="Times New Roman"/>
          <w:b/>
          <w:sz w:val="24"/>
          <w:szCs w:val="24"/>
          <w:lang w:eastAsia="ru-RU"/>
        </w:rPr>
        <w:t>УЧЕТ ВЫПОЛНЕННОЙ РАБОТЫ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1370"/>
        <w:gridCol w:w="2048"/>
        <w:gridCol w:w="4056"/>
        <w:gridCol w:w="1874"/>
      </w:tblGrid>
      <w:tr w:rsidR="001C5508" w:rsidRPr="005A2C78" w14:paraId="428881F8" w14:textId="77777777" w:rsidTr="00076318">
        <w:trPr>
          <w:trHeight w:val="831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AE3F" w14:textId="77777777" w:rsidR="001C5508" w:rsidRPr="00076318" w:rsidRDefault="001C5508" w:rsidP="006F0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31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271F6" w14:textId="77777777" w:rsidR="001C5508" w:rsidRPr="00076318" w:rsidRDefault="001C5508" w:rsidP="006F0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318">
              <w:rPr>
                <w:rFonts w:ascii="Times New Roman" w:hAnsi="Times New Roman"/>
                <w:sz w:val="24"/>
                <w:szCs w:val="24"/>
              </w:rPr>
              <w:t>Департамент/ Управление/</w:t>
            </w:r>
          </w:p>
          <w:p w14:paraId="032AEAB9" w14:textId="77777777" w:rsidR="001C5508" w:rsidRPr="00076318" w:rsidRDefault="001C5508" w:rsidP="006F0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318">
              <w:rPr>
                <w:rFonts w:ascii="Times New Roman" w:hAnsi="Times New Roman"/>
                <w:sz w:val="24"/>
                <w:szCs w:val="24"/>
              </w:rPr>
              <w:t>отдел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7488" w14:textId="77777777" w:rsidR="001C5508" w:rsidRPr="00076318" w:rsidRDefault="001C5508" w:rsidP="006F0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318">
              <w:rPr>
                <w:rFonts w:ascii="Times New Roman" w:hAnsi="Times New Roman"/>
                <w:sz w:val="24"/>
                <w:szCs w:val="24"/>
              </w:rPr>
              <w:t xml:space="preserve">Краткое содержание </w:t>
            </w:r>
          </w:p>
          <w:p w14:paraId="3B323729" w14:textId="77777777" w:rsidR="001C5508" w:rsidRPr="00076318" w:rsidRDefault="001C5508" w:rsidP="006F0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318">
              <w:rPr>
                <w:rFonts w:ascii="Times New Roman" w:hAnsi="Times New Roman"/>
                <w:sz w:val="24"/>
                <w:szCs w:val="24"/>
              </w:rPr>
              <w:t>работы студента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B01C1" w14:textId="77777777" w:rsidR="001C5508" w:rsidRPr="00076318" w:rsidRDefault="001C5508" w:rsidP="006F06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631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Отметка </w:t>
            </w:r>
          </w:p>
          <w:p w14:paraId="59FF0521" w14:textId="77777777" w:rsidR="001C5508" w:rsidRPr="00076318" w:rsidRDefault="001C5508" w:rsidP="006F06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6318">
              <w:rPr>
                <w:rFonts w:ascii="Times New Roman" w:hAnsi="Times New Roman"/>
                <w:sz w:val="24"/>
                <w:szCs w:val="24"/>
                <w:lang w:val="ru-RU"/>
              </w:rPr>
              <w:t>о выполнении работы</w:t>
            </w:r>
          </w:p>
          <w:p w14:paraId="2774AFC9" w14:textId="77777777" w:rsidR="001C5508" w:rsidRPr="00076318" w:rsidRDefault="001C5508" w:rsidP="006F062B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6318">
              <w:rPr>
                <w:rFonts w:ascii="Times New Roman" w:hAnsi="Times New Roman"/>
                <w:sz w:val="24"/>
                <w:szCs w:val="24"/>
                <w:lang w:val="ru-RU"/>
              </w:rPr>
              <w:t>(подпись руководитель практики от организации)</w:t>
            </w:r>
          </w:p>
        </w:tc>
      </w:tr>
      <w:tr w:rsidR="001C5508" w:rsidRPr="00076318" w14:paraId="53488007" w14:textId="77777777" w:rsidTr="00076318">
        <w:trPr>
          <w:trHeight w:val="287"/>
        </w:trPr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D9AB" w14:textId="77777777" w:rsidR="001C5508" w:rsidRPr="00076318" w:rsidRDefault="001C5508" w:rsidP="006F0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31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2F0B" w14:textId="77777777" w:rsidR="001C5508" w:rsidRPr="00076318" w:rsidRDefault="001C5508" w:rsidP="006F0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31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7C22" w14:textId="77777777" w:rsidR="001C5508" w:rsidRPr="00076318" w:rsidRDefault="001C5508" w:rsidP="006F0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31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4F49B" w14:textId="77777777" w:rsidR="001C5508" w:rsidRPr="00076318" w:rsidRDefault="001C5508" w:rsidP="006F0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31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5508" w:rsidRPr="00076318" w14:paraId="31B467BA" w14:textId="77777777" w:rsidTr="00076318"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5C58" w14:textId="4DC1C47B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6C11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A8AF" w14:textId="77777777" w:rsidR="001C5508" w:rsidRPr="00076318" w:rsidRDefault="001C5508" w:rsidP="006F062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6318">
              <w:rPr>
                <w:rFonts w:ascii="Times New Roman" w:hAnsi="Times New Roman"/>
                <w:sz w:val="24"/>
                <w:szCs w:val="24"/>
                <w:lang w:val="ru-RU"/>
              </w:rPr>
              <w:t>Обязательный инструктаж по охране труда (вводный и на рабочем месте), инструктаж по технике безопасности, пожарной безопасности; ознакомление с правилами внутреннего распорядка на базе прохождения практики; изучение нормативного обеспечения базы практики.</w:t>
            </w:r>
          </w:p>
          <w:p w14:paraId="0C09199E" w14:textId="77777777" w:rsidR="001C5508" w:rsidRPr="00076318" w:rsidRDefault="001C5508" w:rsidP="006F062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631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Согласование индивидуального задания и рабочего графика (плана) с руководителем практики от организации. 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8648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76318">
              <w:rPr>
                <w:rFonts w:ascii="Times New Roman" w:hAnsi="Times New Roman"/>
                <w:i/>
                <w:sz w:val="24"/>
                <w:szCs w:val="24"/>
              </w:rPr>
              <w:t>выполнено</w:t>
            </w:r>
          </w:p>
        </w:tc>
      </w:tr>
      <w:tr w:rsidR="001C5508" w:rsidRPr="00076318" w14:paraId="39F356FD" w14:textId="77777777" w:rsidTr="00076318"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0FCD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2562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E874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B1C2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508" w:rsidRPr="00076318" w14:paraId="2C7DD750" w14:textId="77777777" w:rsidTr="00076318"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F6F6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070B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1C5F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2726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508" w:rsidRPr="00076318" w14:paraId="1A5CD61F" w14:textId="77777777" w:rsidTr="00076318"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F14D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FD9F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B745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AB3A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508" w:rsidRPr="00076318" w14:paraId="599967E1" w14:textId="77777777" w:rsidTr="00076318"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1516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E52D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D6AD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70D5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508" w:rsidRPr="00076318" w14:paraId="7DBE7E8A" w14:textId="77777777" w:rsidTr="00076318"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0E08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4D4E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81AD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A99B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508" w:rsidRPr="00076318" w14:paraId="2CE77CBF" w14:textId="77777777" w:rsidTr="00076318"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5819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B329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244E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9A47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508" w:rsidRPr="00076318" w14:paraId="659D029B" w14:textId="77777777" w:rsidTr="00076318"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74E4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2FEF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CD3F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D987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508" w:rsidRPr="00076318" w14:paraId="58D0B25B" w14:textId="77777777" w:rsidTr="00076318"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EA18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893E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BFEE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CDFA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508" w:rsidRPr="00076318" w14:paraId="70618605" w14:textId="77777777" w:rsidTr="00076318"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3249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318">
              <w:rPr>
                <w:rFonts w:ascii="Times New Roman" w:hAnsi="Times New Roman"/>
                <w:sz w:val="24"/>
                <w:szCs w:val="24"/>
              </w:rPr>
              <w:t>19.02.2024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0393" w14:textId="77777777" w:rsidR="001C5508" w:rsidRPr="00076318" w:rsidRDefault="001C5508" w:rsidP="006F06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318">
              <w:rPr>
                <w:rFonts w:ascii="Times New Roman" w:hAnsi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4D7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4CE9" w14:textId="77777777" w:rsidR="001C5508" w:rsidRPr="00076318" w:rsidRDefault="001C5508" w:rsidP="006F062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5F65ED" w14:textId="77777777" w:rsidR="001C5508" w:rsidRPr="00076318" w:rsidRDefault="001C5508" w:rsidP="001C550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ED61588" w14:textId="77777777" w:rsidR="001C5508" w:rsidRPr="00076318" w:rsidRDefault="001C5508" w:rsidP="001C550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04D37A" w14:textId="77777777" w:rsidR="001C5508" w:rsidRPr="00076318" w:rsidRDefault="001C5508" w:rsidP="001C5508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076318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Руководитель практики от организации: 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ab/>
      </w:r>
    </w:p>
    <w:p w14:paraId="6231DDB0" w14:textId="2BE3EE62" w:rsidR="001C5508" w:rsidRPr="00076318" w:rsidRDefault="001C5508" w:rsidP="001C5508">
      <w:pPr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  <w:r w:rsidRPr="00076318"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(подпись)                    (И.О. Фамилия)</w:t>
      </w:r>
    </w:p>
    <w:p w14:paraId="2E129822" w14:textId="77777777" w:rsidR="001C5508" w:rsidRPr="00076318" w:rsidRDefault="001C5508" w:rsidP="001C5508">
      <w:pP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</w:p>
    <w:p w14:paraId="2532A090" w14:textId="224684F0" w:rsidR="00076318" w:rsidRDefault="001C5508" w:rsidP="00076318">
      <w:pP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07631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М.П.</w:t>
      </w:r>
      <w:r w:rsidR="0007631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br w:type="page"/>
      </w:r>
    </w:p>
    <w:p w14:paraId="0916F16D" w14:textId="3D5C2EB3" w:rsidR="00076318" w:rsidRPr="001C5508" w:rsidRDefault="00076318" w:rsidP="00076318">
      <w:pPr>
        <w:ind w:left="62"/>
        <w:jc w:val="right"/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</w:pPr>
      <w:r w:rsidRPr="001C5508"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 w:bidi="ru-RU"/>
        </w:rPr>
        <w:t>5</w:t>
      </w:r>
    </w:p>
    <w:p w14:paraId="19655D41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>Федеральное государственное образовательное бюджетное</w:t>
      </w:r>
    </w:p>
    <w:p w14:paraId="60B7428E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учреждение высшего образования</w:t>
      </w:r>
    </w:p>
    <w:p w14:paraId="71812769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076318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 «Финансовый университет при Правительстве Российской Федерации»</w:t>
      </w:r>
    </w:p>
    <w:p w14:paraId="02D1E195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076318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(Финансовый университет)</w:t>
      </w:r>
    </w:p>
    <w:p w14:paraId="48C7BD1D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31AECCEB" w14:textId="19A2B335" w:rsidR="00076318" w:rsidRPr="00076318" w:rsidRDefault="00076318" w:rsidP="0007631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Факультет 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Факультет налогов, аудита и бизнес-анализа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19F81383" w14:textId="77777777" w:rsidR="00076318" w:rsidRPr="00076318" w:rsidRDefault="00076318" w:rsidP="00076318">
      <w:pPr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5D114EA5" w14:textId="77777777" w:rsidR="00076318" w:rsidRPr="00076318" w:rsidRDefault="00076318" w:rsidP="00076318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Кафедра 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бизнес-аналитики Факультета налогов, аудита и бизнес-анализа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7C0309C5" w14:textId="77777777" w:rsidR="00076318" w:rsidRPr="00076318" w:rsidRDefault="00076318" w:rsidP="00076318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</w:p>
    <w:p w14:paraId="1B9AD81C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1E61624C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1904B2F6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076318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ОТЧЕТ</w:t>
      </w:r>
    </w:p>
    <w:p w14:paraId="6452476E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438B2C6A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4D33B619" w14:textId="11C1C270" w:rsidR="00076318" w:rsidRPr="00076318" w:rsidRDefault="00076318" w:rsidP="00076318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 xml:space="preserve">по 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 xml:space="preserve">учебной практике: 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практике по получению первичных профессиональных умений</w:t>
      </w:r>
    </w:p>
    <w:p w14:paraId="53DDC3E2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076318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(указать вид (тип/типы) практики)</w:t>
      </w:r>
    </w:p>
    <w:p w14:paraId="7DB09708" w14:textId="77777777" w:rsidR="00076318" w:rsidRPr="00076318" w:rsidRDefault="00076318" w:rsidP="00076318">
      <w:pPr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7A9EF741" w14:textId="514CEF6B" w:rsidR="00076318" w:rsidRPr="00076318" w:rsidRDefault="00076318" w:rsidP="00076318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07631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Направление подготовки 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38.03.01 «Экономика»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3F806170" w14:textId="77777777" w:rsidR="00076318" w:rsidRPr="00076318" w:rsidRDefault="00076318" w:rsidP="00076318">
      <w:pPr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076318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14:paraId="3B26E406" w14:textId="5AFC497B" w:rsidR="00076318" w:rsidRPr="00076318" w:rsidRDefault="00076318" w:rsidP="00076318">
      <w:pPr>
        <w:jc w:val="both"/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</w:pP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  <w:t>профиль «</w:t>
      </w:r>
      <w:r w:rsidRPr="004531C0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Бизнес-архитектура и аналитика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>»</w:t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  <w:r w:rsidRPr="00076318">
        <w:rPr>
          <w:rFonts w:ascii="Times New Roman" w:eastAsia="Times New Roman" w:hAnsi="Times New Roman"/>
          <w:sz w:val="24"/>
          <w:szCs w:val="24"/>
          <w:u w:val="single"/>
          <w:lang w:val="ru-RU" w:eastAsia="ru-RU"/>
        </w:rPr>
        <w:tab/>
      </w:r>
    </w:p>
    <w:p w14:paraId="5E0687F4" w14:textId="77777777" w:rsidR="00076318" w:rsidRPr="00076318" w:rsidRDefault="00076318" w:rsidP="00076318">
      <w:pPr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</w:pPr>
      <w:r w:rsidRPr="00076318">
        <w:rPr>
          <w:rFonts w:ascii="Times New Roman" w:eastAsia="Times New Roman" w:hAnsi="Times New Roman"/>
          <w:i/>
          <w:sz w:val="24"/>
          <w:szCs w:val="24"/>
          <w:vertAlign w:val="superscript"/>
          <w:lang w:val="ru-RU" w:eastAsia="ru-RU"/>
        </w:rPr>
        <w:t xml:space="preserve"> (профиль образовательной программы бакалавриата/направленность образовательной программы магистратуры)</w:t>
      </w:r>
    </w:p>
    <w:p w14:paraId="3B9A8A4F" w14:textId="77777777" w:rsidR="00076318" w:rsidRPr="00076318" w:rsidRDefault="00076318" w:rsidP="00076318">
      <w:pPr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32B8DD67" w14:textId="77777777" w:rsidR="00076318" w:rsidRPr="00076318" w:rsidRDefault="00076318" w:rsidP="00076318">
      <w:pPr>
        <w:tabs>
          <w:tab w:val="left" w:pos="3828"/>
          <w:tab w:val="left" w:pos="5245"/>
        </w:tabs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7912970D" w14:textId="77777777" w:rsidR="00076318" w:rsidRPr="00076318" w:rsidRDefault="00076318" w:rsidP="00076318">
      <w:pPr>
        <w:tabs>
          <w:tab w:val="left" w:pos="3828"/>
          <w:tab w:val="left" w:pos="5245"/>
        </w:tabs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14:paraId="5939B75F" w14:textId="77777777" w:rsidR="00076318" w:rsidRPr="00076318" w:rsidRDefault="00076318" w:rsidP="00076318">
      <w:pPr>
        <w:tabs>
          <w:tab w:val="left" w:pos="3828"/>
          <w:tab w:val="left" w:pos="5245"/>
        </w:tabs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tbl>
      <w:tblPr>
        <w:tblStyle w:val="31"/>
        <w:tblW w:w="0" w:type="auto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283"/>
        <w:gridCol w:w="2398"/>
      </w:tblGrid>
      <w:tr w:rsidR="00076318" w:rsidRPr="00076318" w14:paraId="61FB2E86" w14:textId="77777777" w:rsidTr="00076318">
        <w:trPr>
          <w:trHeight w:val="20"/>
          <w:jc w:val="right"/>
        </w:trPr>
        <w:tc>
          <w:tcPr>
            <w:tcW w:w="2835" w:type="dxa"/>
            <w:vAlign w:val="bottom"/>
            <w:hideMark/>
          </w:tcPr>
          <w:p w14:paraId="163C95D9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>Выполнил:</w:t>
            </w:r>
          </w:p>
        </w:tc>
        <w:tc>
          <w:tcPr>
            <w:tcW w:w="283" w:type="dxa"/>
            <w:vAlign w:val="bottom"/>
          </w:tcPr>
          <w:p w14:paraId="2D4D739C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vAlign w:val="bottom"/>
          </w:tcPr>
          <w:p w14:paraId="0F58EFFB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6318" w:rsidRPr="00076318" w14:paraId="0C7526EB" w14:textId="77777777" w:rsidTr="00076318">
        <w:trPr>
          <w:trHeight w:val="20"/>
          <w:jc w:val="right"/>
        </w:trPr>
        <w:tc>
          <w:tcPr>
            <w:tcW w:w="2835" w:type="dxa"/>
            <w:vAlign w:val="bottom"/>
            <w:hideMark/>
          </w:tcPr>
          <w:p w14:paraId="7C34A950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>студент учебной группы</w:t>
            </w:r>
          </w:p>
        </w:tc>
        <w:tc>
          <w:tcPr>
            <w:tcW w:w="283" w:type="dxa"/>
            <w:vAlign w:val="bottom"/>
          </w:tcPr>
          <w:p w14:paraId="0B504BB7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bottom w:val="single" w:sz="4" w:space="0" w:color="auto"/>
            </w:tcBorders>
            <w:vAlign w:val="bottom"/>
            <w:hideMark/>
          </w:tcPr>
          <w:p w14:paraId="22756374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6318" w:rsidRPr="00076318" w14:paraId="2D3E7835" w14:textId="77777777" w:rsidTr="00076318">
        <w:trPr>
          <w:trHeight w:val="20"/>
          <w:jc w:val="right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62CDAE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3A794A8D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2DE1DB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6318" w:rsidRPr="00076318" w14:paraId="729A16D4" w14:textId="77777777" w:rsidTr="00076318">
        <w:trPr>
          <w:trHeight w:val="20"/>
          <w:jc w:val="right"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966770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(И.О. Фамилия)</w:t>
            </w:r>
          </w:p>
        </w:tc>
        <w:tc>
          <w:tcPr>
            <w:tcW w:w="283" w:type="dxa"/>
          </w:tcPr>
          <w:p w14:paraId="350B19E4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ED1061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(подпись)</w:t>
            </w:r>
          </w:p>
        </w:tc>
      </w:tr>
      <w:tr w:rsidR="00076318" w:rsidRPr="00076318" w14:paraId="32AE4DCE" w14:textId="77777777" w:rsidTr="00076318">
        <w:trPr>
          <w:trHeight w:val="20"/>
          <w:jc w:val="right"/>
        </w:trPr>
        <w:tc>
          <w:tcPr>
            <w:tcW w:w="2835" w:type="dxa"/>
            <w:vAlign w:val="bottom"/>
            <w:hideMark/>
          </w:tcPr>
          <w:p w14:paraId="1C6AA8B2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>Проверили:</w:t>
            </w:r>
          </w:p>
        </w:tc>
        <w:tc>
          <w:tcPr>
            <w:tcW w:w="283" w:type="dxa"/>
            <w:vAlign w:val="bottom"/>
          </w:tcPr>
          <w:p w14:paraId="42D67ADF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vAlign w:val="bottom"/>
          </w:tcPr>
          <w:p w14:paraId="39349E6B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6318" w:rsidRPr="00076318" w14:paraId="64D82256" w14:textId="77777777" w:rsidTr="00076318">
        <w:trPr>
          <w:trHeight w:val="20"/>
          <w:jc w:val="right"/>
        </w:trPr>
        <w:tc>
          <w:tcPr>
            <w:tcW w:w="5516" w:type="dxa"/>
            <w:gridSpan w:val="3"/>
            <w:vAlign w:val="bottom"/>
            <w:hideMark/>
          </w:tcPr>
          <w:p w14:paraId="63EBB6FE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>Руководитель практики от организации:</w:t>
            </w:r>
          </w:p>
        </w:tc>
      </w:tr>
      <w:tr w:rsidR="00076318" w:rsidRPr="00076318" w14:paraId="39FD0C86" w14:textId="77777777" w:rsidTr="00076318">
        <w:trPr>
          <w:trHeight w:val="20"/>
          <w:jc w:val="right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A24F1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4581A60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F8B323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6318" w:rsidRPr="00076318" w14:paraId="44D783E7" w14:textId="77777777" w:rsidTr="00076318">
        <w:trPr>
          <w:trHeight w:val="20"/>
          <w:jc w:val="right"/>
        </w:trPr>
        <w:tc>
          <w:tcPr>
            <w:tcW w:w="2835" w:type="dxa"/>
            <w:hideMark/>
          </w:tcPr>
          <w:p w14:paraId="3BD63D1B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14:paraId="24F31924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98" w:type="dxa"/>
            <w:hideMark/>
          </w:tcPr>
          <w:p w14:paraId="1D1835E0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(И.О. Фамилия)</w:t>
            </w:r>
          </w:p>
        </w:tc>
      </w:tr>
      <w:tr w:rsidR="00076318" w:rsidRPr="00076318" w14:paraId="770D6C3A" w14:textId="77777777" w:rsidTr="00076318">
        <w:trPr>
          <w:trHeight w:val="20"/>
          <w:jc w:val="right"/>
        </w:trPr>
        <w:tc>
          <w:tcPr>
            <w:tcW w:w="2835" w:type="dxa"/>
            <w:vAlign w:val="bottom"/>
          </w:tcPr>
          <w:p w14:paraId="1AEC113B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6D5DD5E1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E30396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6318" w:rsidRPr="00076318" w14:paraId="71AF0E4D" w14:textId="77777777" w:rsidTr="00076318">
        <w:trPr>
          <w:trHeight w:val="20"/>
          <w:jc w:val="right"/>
        </w:trPr>
        <w:tc>
          <w:tcPr>
            <w:tcW w:w="2835" w:type="dxa"/>
            <w:vAlign w:val="bottom"/>
          </w:tcPr>
          <w:p w14:paraId="58FDEBFF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20538A74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F33E6F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(подпись)</w:t>
            </w:r>
          </w:p>
        </w:tc>
      </w:tr>
      <w:tr w:rsidR="00076318" w:rsidRPr="00076318" w14:paraId="561C42C3" w14:textId="77777777" w:rsidTr="00076318">
        <w:trPr>
          <w:trHeight w:val="20"/>
          <w:jc w:val="right"/>
        </w:trPr>
        <w:tc>
          <w:tcPr>
            <w:tcW w:w="2835" w:type="dxa"/>
            <w:vAlign w:val="bottom"/>
          </w:tcPr>
          <w:p w14:paraId="63C481FA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4BB4424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hideMark/>
          </w:tcPr>
          <w:p w14:paraId="1F31D745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>М.П.</w:t>
            </w:r>
          </w:p>
        </w:tc>
      </w:tr>
      <w:tr w:rsidR="00076318" w:rsidRPr="00076318" w14:paraId="729FF75E" w14:textId="77777777" w:rsidTr="00076318">
        <w:trPr>
          <w:trHeight w:val="20"/>
          <w:jc w:val="right"/>
        </w:trPr>
        <w:tc>
          <w:tcPr>
            <w:tcW w:w="5516" w:type="dxa"/>
            <w:gridSpan w:val="3"/>
            <w:vAlign w:val="bottom"/>
            <w:hideMark/>
          </w:tcPr>
          <w:p w14:paraId="153A24BC" w14:textId="763E599F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76318">
              <w:rPr>
                <w:rFonts w:ascii="Times New Roman" w:eastAsia="Times New Roman" w:hAnsi="Times New Roman"/>
                <w:sz w:val="24"/>
                <w:szCs w:val="24"/>
              </w:rPr>
              <w:t xml:space="preserve">Руководитель практики от 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кафедры</w:t>
            </w:r>
          </w:p>
        </w:tc>
      </w:tr>
      <w:tr w:rsidR="00076318" w:rsidRPr="00076318" w14:paraId="167712B7" w14:textId="77777777" w:rsidTr="00076318">
        <w:trPr>
          <w:trHeight w:val="20"/>
          <w:jc w:val="right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E1BE64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5851FC3C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67804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6318" w:rsidRPr="00076318" w14:paraId="0422FD76" w14:textId="77777777" w:rsidTr="00076318">
        <w:trPr>
          <w:trHeight w:val="20"/>
          <w:jc w:val="right"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15A11D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val="ru-RU"/>
              </w:rPr>
              <w:t>(ученая степень и/или звание)</w:t>
            </w:r>
          </w:p>
        </w:tc>
        <w:tc>
          <w:tcPr>
            <w:tcW w:w="283" w:type="dxa"/>
          </w:tcPr>
          <w:p w14:paraId="65D2BCEF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A71023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(И.О. Фамилия)</w:t>
            </w:r>
          </w:p>
        </w:tc>
      </w:tr>
      <w:tr w:rsidR="00076318" w:rsidRPr="00076318" w14:paraId="6E700493" w14:textId="77777777" w:rsidTr="00076318">
        <w:trPr>
          <w:trHeight w:val="20"/>
          <w:jc w:val="right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625D2D" w14:textId="77777777" w:rsidR="00076318" w:rsidRPr="00076318" w:rsidRDefault="00076318" w:rsidP="006F062B">
            <w:pPr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83" w:type="dxa"/>
            <w:vAlign w:val="bottom"/>
          </w:tcPr>
          <w:p w14:paraId="519D61DC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C01EF3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</w:p>
        </w:tc>
      </w:tr>
      <w:tr w:rsidR="00076318" w:rsidRPr="00076318" w14:paraId="0319B138" w14:textId="77777777" w:rsidTr="00076318">
        <w:trPr>
          <w:trHeight w:val="20"/>
          <w:jc w:val="right"/>
        </w:trPr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A6C735C" w14:textId="77777777" w:rsidR="00076318" w:rsidRPr="00076318" w:rsidRDefault="00076318" w:rsidP="006F062B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(оценка)</w:t>
            </w:r>
          </w:p>
        </w:tc>
        <w:tc>
          <w:tcPr>
            <w:tcW w:w="283" w:type="dxa"/>
          </w:tcPr>
          <w:p w14:paraId="0D928949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A96878" w14:textId="77777777" w:rsidR="00076318" w:rsidRPr="00076318" w:rsidRDefault="00076318" w:rsidP="006F062B">
            <w:pPr>
              <w:tabs>
                <w:tab w:val="left" w:pos="3828"/>
                <w:tab w:val="left" w:pos="5245"/>
              </w:tabs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</w:pPr>
            <w:r w:rsidRPr="00076318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</w:rPr>
              <w:t>(подпись)</w:t>
            </w:r>
          </w:p>
        </w:tc>
      </w:tr>
    </w:tbl>
    <w:p w14:paraId="0BB05ADC" w14:textId="77777777" w:rsidR="00076318" w:rsidRPr="00076318" w:rsidRDefault="00076318" w:rsidP="00076318">
      <w:pPr>
        <w:tabs>
          <w:tab w:val="left" w:pos="3828"/>
          <w:tab w:val="left" w:pos="5245"/>
        </w:tabs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9A4F2B" w14:textId="77777777" w:rsidR="00076318" w:rsidRPr="00076318" w:rsidRDefault="00076318" w:rsidP="00076318">
      <w:pPr>
        <w:tabs>
          <w:tab w:val="left" w:pos="5245"/>
        </w:tabs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1DF47B" w14:textId="77777777" w:rsidR="00076318" w:rsidRDefault="00076318" w:rsidP="00076318">
      <w:pPr>
        <w:tabs>
          <w:tab w:val="left" w:pos="5245"/>
        </w:tabs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760F71B9" w14:textId="77777777" w:rsidR="00076318" w:rsidRDefault="00076318" w:rsidP="00076318">
      <w:pPr>
        <w:tabs>
          <w:tab w:val="left" w:pos="5245"/>
        </w:tabs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699A5688" w14:textId="77777777" w:rsidR="00076318" w:rsidRDefault="00076318" w:rsidP="00076318">
      <w:pPr>
        <w:tabs>
          <w:tab w:val="left" w:pos="5245"/>
        </w:tabs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6C4E03C5" w14:textId="77777777" w:rsidR="00076318" w:rsidRDefault="00076318" w:rsidP="00076318">
      <w:pPr>
        <w:tabs>
          <w:tab w:val="left" w:pos="5245"/>
        </w:tabs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253FC101" w14:textId="77777777" w:rsidR="00076318" w:rsidRDefault="00076318" w:rsidP="00076318">
      <w:pPr>
        <w:tabs>
          <w:tab w:val="left" w:pos="5245"/>
        </w:tabs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14:paraId="45DBD34B" w14:textId="07F38B9D" w:rsidR="00076318" w:rsidRPr="00076318" w:rsidRDefault="00076318" w:rsidP="00076318">
      <w:pPr>
        <w:tabs>
          <w:tab w:val="left" w:pos="5245"/>
        </w:tabs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076318">
        <w:rPr>
          <w:rFonts w:ascii="Times New Roman" w:eastAsia="Times New Roman" w:hAnsi="Times New Roman"/>
          <w:b/>
          <w:sz w:val="24"/>
          <w:szCs w:val="24"/>
          <w:lang w:eastAsia="ru-RU"/>
        </w:rPr>
        <w:t>Москва – 20</w:t>
      </w:r>
      <w:r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__</w:t>
      </w:r>
    </w:p>
    <w:p w14:paraId="76C54C08" w14:textId="77777777" w:rsidR="008F3E9C" w:rsidRPr="001C5508" w:rsidRDefault="008F3E9C" w:rsidP="00076318">
      <w:pPr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-RU" w:eastAsia="ru-RU" w:bidi="ru-RU"/>
        </w:rPr>
      </w:pPr>
    </w:p>
    <w:sectPr w:rsidR="008F3E9C" w:rsidRPr="001C5508" w:rsidSect="00C3685D">
      <w:headerReference w:type="default" r:id="rId17"/>
      <w:pgSz w:w="11910" w:h="16840"/>
      <w:pgMar w:top="1134" w:right="851" w:bottom="1134" w:left="1701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268879" w14:textId="77777777" w:rsidR="00AA3F05" w:rsidRDefault="00AA3F05">
      <w:r>
        <w:separator/>
      </w:r>
    </w:p>
  </w:endnote>
  <w:endnote w:type="continuationSeparator" w:id="0">
    <w:p w14:paraId="688278D7" w14:textId="77777777" w:rsidR="00AA3F05" w:rsidRDefault="00AA3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imesNewRomanPS-BoldItalicMT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A549" w14:textId="3A26CCFA" w:rsidR="006F062B" w:rsidRDefault="006F062B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5A2C78" w:rsidRPr="005A2C78">
      <w:rPr>
        <w:noProof/>
        <w:lang w:val="ru-RU"/>
      </w:rPr>
      <w:t>2</w:t>
    </w:r>
    <w:r>
      <w:fldChar w:fldCharType="end"/>
    </w:r>
  </w:p>
  <w:p w14:paraId="61F5C8FE" w14:textId="77777777" w:rsidR="006F062B" w:rsidRDefault="006F062B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35CDE9" w14:textId="77777777" w:rsidR="00AA3F05" w:rsidRDefault="00AA3F05">
      <w:r>
        <w:separator/>
      </w:r>
    </w:p>
  </w:footnote>
  <w:footnote w:type="continuationSeparator" w:id="0">
    <w:p w14:paraId="7E0305F6" w14:textId="77777777" w:rsidR="00AA3F05" w:rsidRDefault="00AA3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38E46" w14:textId="77777777" w:rsidR="006F062B" w:rsidRDefault="006F062B">
    <w:pPr>
      <w:spacing w:line="14" w:lineRule="auto"/>
      <w:rPr>
        <w:sz w:val="2"/>
        <w:szCs w:val="2"/>
      </w:rPr>
    </w:pPr>
    <w:r>
      <w:rPr>
        <w:noProof/>
        <w:lang w:val="ru-RU" w:eastAsia="ru-RU"/>
      </w:rPr>
      <w:drawing>
        <wp:anchor distT="0" distB="0" distL="114300" distR="114300" simplePos="0" relativeHeight="251657216" behindDoc="1" locked="0" layoutInCell="1" allowOverlap="1" wp14:anchorId="30AD8A26" wp14:editId="0C99B058">
          <wp:simplePos x="0" y="0"/>
          <wp:positionH relativeFrom="page">
            <wp:posOffset>1134110</wp:posOffset>
          </wp:positionH>
          <wp:positionV relativeFrom="page">
            <wp:posOffset>2792730</wp:posOffset>
          </wp:positionV>
          <wp:extent cx="5291455" cy="5106670"/>
          <wp:effectExtent l="0" t="0" r="4445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1455" cy="5106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CADC36" w14:textId="77777777" w:rsidR="006F062B" w:rsidRDefault="006F062B">
    <w:pPr>
      <w:spacing w:line="14" w:lineRule="auto"/>
      <w:rPr>
        <w:sz w:val="2"/>
        <w:szCs w:val="2"/>
      </w:rPr>
    </w:pPr>
    <w:r>
      <w:rPr>
        <w:noProof/>
        <w:lang w:val="ru-RU" w:eastAsia="ru-RU"/>
      </w:rPr>
      <w:drawing>
        <wp:anchor distT="0" distB="0" distL="114300" distR="114300" simplePos="0" relativeHeight="251658240" behindDoc="1" locked="0" layoutInCell="1" allowOverlap="1" wp14:anchorId="7F0EDFF4" wp14:editId="78B2987C">
          <wp:simplePos x="0" y="0"/>
          <wp:positionH relativeFrom="page">
            <wp:posOffset>1134110</wp:posOffset>
          </wp:positionH>
          <wp:positionV relativeFrom="page">
            <wp:posOffset>2792730</wp:posOffset>
          </wp:positionV>
          <wp:extent cx="5291455" cy="5106670"/>
          <wp:effectExtent l="0" t="0" r="4445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1455" cy="5106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84355"/>
    <w:multiLevelType w:val="hybridMultilevel"/>
    <w:tmpl w:val="5E4AD0C6"/>
    <w:lvl w:ilvl="0" w:tplc="921CE77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137937D5"/>
    <w:multiLevelType w:val="multilevel"/>
    <w:tmpl w:val="322C0B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7361D86"/>
    <w:multiLevelType w:val="multilevel"/>
    <w:tmpl w:val="6E10FBB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8511CF7"/>
    <w:multiLevelType w:val="hybridMultilevel"/>
    <w:tmpl w:val="CA80143A"/>
    <w:lvl w:ilvl="0" w:tplc="879028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A630596"/>
    <w:multiLevelType w:val="hybridMultilevel"/>
    <w:tmpl w:val="D9CC1B46"/>
    <w:lvl w:ilvl="0" w:tplc="C91260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A9218EA"/>
    <w:multiLevelType w:val="hybridMultilevel"/>
    <w:tmpl w:val="F6E2F6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03E1A55"/>
    <w:multiLevelType w:val="hybridMultilevel"/>
    <w:tmpl w:val="E78EF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F6ED0"/>
    <w:multiLevelType w:val="hybridMultilevel"/>
    <w:tmpl w:val="211EC0BC"/>
    <w:lvl w:ilvl="0" w:tplc="7A7A15CC">
      <w:start w:val="1"/>
      <w:numFmt w:val="decimal"/>
      <w:lvlText w:val="%1."/>
      <w:lvlJc w:val="left"/>
      <w:pPr>
        <w:ind w:left="1445" w:hanging="735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5D767D4"/>
    <w:multiLevelType w:val="hybridMultilevel"/>
    <w:tmpl w:val="BF360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46A62"/>
    <w:multiLevelType w:val="hybridMultilevel"/>
    <w:tmpl w:val="96D2707A"/>
    <w:lvl w:ilvl="0" w:tplc="C91260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A8069C"/>
    <w:multiLevelType w:val="multilevel"/>
    <w:tmpl w:val="FF2CC894"/>
    <w:lvl w:ilvl="0">
      <w:start w:val="2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BFD3EC2"/>
    <w:multiLevelType w:val="hybridMultilevel"/>
    <w:tmpl w:val="3816F4D4"/>
    <w:lvl w:ilvl="0" w:tplc="DA660F10">
      <w:start w:val="3"/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4" w15:restartNumberingAfterBreak="0">
    <w:nsid w:val="3B8E68BA"/>
    <w:multiLevelType w:val="hybridMultilevel"/>
    <w:tmpl w:val="CE10BDF6"/>
    <w:lvl w:ilvl="0" w:tplc="EA7C3988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901406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3D3E29F6"/>
    <w:multiLevelType w:val="hybridMultilevel"/>
    <w:tmpl w:val="30B6460C"/>
    <w:lvl w:ilvl="0" w:tplc="879028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EF04E35"/>
    <w:multiLevelType w:val="hybridMultilevel"/>
    <w:tmpl w:val="191CA252"/>
    <w:lvl w:ilvl="0" w:tplc="86A600C6">
      <w:start w:val="1"/>
      <w:numFmt w:val="decimal"/>
      <w:lvlText w:val="%1."/>
      <w:lvlJc w:val="left"/>
      <w:pPr>
        <w:ind w:left="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0" w:hanging="360"/>
      </w:pPr>
    </w:lvl>
    <w:lvl w:ilvl="2" w:tplc="0419001B" w:tentative="1">
      <w:start w:val="1"/>
      <w:numFmt w:val="lowerRoman"/>
      <w:lvlText w:val="%3."/>
      <w:lvlJc w:val="right"/>
      <w:pPr>
        <w:ind w:left="2300" w:hanging="180"/>
      </w:pPr>
    </w:lvl>
    <w:lvl w:ilvl="3" w:tplc="0419000F" w:tentative="1">
      <w:start w:val="1"/>
      <w:numFmt w:val="decimal"/>
      <w:lvlText w:val="%4."/>
      <w:lvlJc w:val="left"/>
      <w:pPr>
        <w:ind w:left="3020" w:hanging="360"/>
      </w:pPr>
    </w:lvl>
    <w:lvl w:ilvl="4" w:tplc="04190019" w:tentative="1">
      <w:start w:val="1"/>
      <w:numFmt w:val="lowerLetter"/>
      <w:lvlText w:val="%5."/>
      <w:lvlJc w:val="left"/>
      <w:pPr>
        <w:ind w:left="3740" w:hanging="360"/>
      </w:pPr>
    </w:lvl>
    <w:lvl w:ilvl="5" w:tplc="0419001B" w:tentative="1">
      <w:start w:val="1"/>
      <w:numFmt w:val="lowerRoman"/>
      <w:lvlText w:val="%6."/>
      <w:lvlJc w:val="right"/>
      <w:pPr>
        <w:ind w:left="4460" w:hanging="180"/>
      </w:pPr>
    </w:lvl>
    <w:lvl w:ilvl="6" w:tplc="0419000F" w:tentative="1">
      <w:start w:val="1"/>
      <w:numFmt w:val="decimal"/>
      <w:lvlText w:val="%7."/>
      <w:lvlJc w:val="left"/>
      <w:pPr>
        <w:ind w:left="5180" w:hanging="360"/>
      </w:pPr>
    </w:lvl>
    <w:lvl w:ilvl="7" w:tplc="04190019" w:tentative="1">
      <w:start w:val="1"/>
      <w:numFmt w:val="lowerLetter"/>
      <w:lvlText w:val="%8."/>
      <w:lvlJc w:val="left"/>
      <w:pPr>
        <w:ind w:left="5900" w:hanging="360"/>
      </w:pPr>
    </w:lvl>
    <w:lvl w:ilvl="8" w:tplc="041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18" w15:restartNumberingAfterBreak="0">
    <w:nsid w:val="4D9939CE"/>
    <w:multiLevelType w:val="hybridMultilevel"/>
    <w:tmpl w:val="C1B86604"/>
    <w:lvl w:ilvl="0" w:tplc="8790289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43163A"/>
    <w:multiLevelType w:val="hybridMultilevel"/>
    <w:tmpl w:val="0EE26DA8"/>
    <w:lvl w:ilvl="0" w:tplc="DF6A9D0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80F7132"/>
    <w:multiLevelType w:val="hybridMultilevel"/>
    <w:tmpl w:val="DCE499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FE35B86"/>
    <w:multiLevelType w:val="hybridMultilevel"/>
    <w:tmpl w:val="D3B6960E"/>
    <w:lvl w:ilvl="0" w:tplc="004CD7B0">
      <w:start w:val="1"/>
      <w:numFmt w:val="bullet"/>
      <w:lvlText w:val=""/>
      <w:lvlJc w:val="left"/>
      <w:pPr>
        <w:ind w:left="835" w:hanging="360"/>
      </w:pPr>
      <w:rPr>
        <w:rFonts w:ascii="Symbol" w:eastAsia="Symbol" w:hAnsi="Symbol" w:hint="default"/>
        <w:w w:val="99"/>
        <w:sz w:val="28"/>
        <w:szCs w:val="28"/>
      </w:rPr>
    </w:lvl>
    <w:lvl w:ilvl="1" w:tplc="07E678F2">
      <w:start w:val="1"/>
      <w:numFmt w:val="bullet"/>
      <w:lvlText w:val="•"/>
      <w:lvlJc w:val="left"/>
      <w:pPr>
        <w:ind w:left="1682" w:hanging="360"/>
      </w:pPr>
      <w:rPr>
        <w:rFonts w:hint="default"/>
      </w:rPr>
    </w:lvl>
    <w:lvl w:ilvl="2" w:tplc="4A2A80D6">
      <w:start w:val="1"/>
      <w:numFmt w:val="bullet"/>
      <w:lvlText w:val="•"/>
      <w:lvlJc w:val="left"/>
      <w:pPr>
        <w:ind w:left="2529" w:hanging="360"/>
      </w:pPr>
      <w:rPr>
        <w:rFonts w:hint="default"/>
      </w:rPr>
    </w:lvl>
    <w:lvl w:ilvl="3" w:tplc="1BF4BF32">
      <w:start w:val="1"/>
      <w:numFmt w:val="bullet"/>
      <w:lvlText w:val="•"/>
      <w:lvlJc w:val="left"/>
      <w:pPr>
        <w:ind w:left="3376" w:hanging="360"/>
      </w:pPr>
      <w:rPr>
        <w:rFonts w:hint="default"/>
      </w:rPr>
    </w:lvl>
    <w:lvl w:ilvl="4" w:tplc="765E7E0C">
      <w:start w:val="1"/>
      <w:numFmt w:val="bullet"/>
      <w:lvlText w:val="•"/>
      <w:lvlJc w:val="left"/>
      <w:pPr>
        <w:ind w:left="4223" w:hanging="360"/>
      </w:pPr>
      <w:rPr>
        <w:rFonts w:hint="default"/>
      </w:rPr>
    </w:lvl>
    <w:lvl w:ilvl="5" w:tplc="F38E1A6E">
      <w:start w:val="1"/>
      <w:numFmt w:val="bullet"/>
      <w:lvlText w:val="•"/>
      <w:lvlJc w:val="left"/>
      <w:pPr>
        <w:ind w:left="5069" w:hanging="360"/>
      </w:pPr>
      <w:rPr>
        <w:rFonts w:hint="default"/>
      </w:rPr>
    </w:lvl>
    <w:lvl w:ilvl="6" w:tplc="34DAF9FC">
      <w:start w:val="1"/>
      <w:numFmt w:val="bullet"/>
      <w:lvlText w:val="•"/>
      <w:lvlJc w:val="left"/>
      <w:pPr>
        <w:ind w:left="5916" w:hanging="360"/>
      </w:pPr>
      <w:rPr>
        <w:rFonts w:hint="default"/>
      </w:rPr>
    </w:lvl>
    <w:lvl w:ilvl="7" w:tplc="BC686E46">
      <w:start w:val="1"/>
      <w:numFmt w:val="bullet"/>
      <w:lvlText w:val="•"/>
      <w:lvlJc w:val="left"/>
      <w:pPr>
        <w:ind w:left="6763" w:hanging="360"/>
      </w:pPr>
      <w:rPr>
        <w:rFonts w:hint="default"/>
      </w:rPr>
    </w:lvl>
    <w:lvl w:ilvl="8" w:tplc="1034E3EE">
      <w:start w:val="1"/>
      <w:numFmt w:val="bullet"/>
      <w:lvlText w:val="•"/>
      <w:lvlJc w:val="left"/>
      <w:pPr>
        <w:ind w:left="7610" w:hanging="360"/>
      </w:pPr>
      <w:rPr>
        <w:rFonts w:hint="default"/>
      </w:rPr>
    </w:lvl>
  </w:abstractNum>
  <w:abstractNum w:abstractNumId="22" w15:restartNumberingAfterBreak="0">
    <w:nsid w:val="71F35873"/>
    <w:multiLevelType w:val="hybridMultilevel"/>
    <w:tmpl w:val="1638CCF2"/>
    <w:lvl w:ilvl="0" w:tplc="C91260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9700512"/>
    <w:multiLevelType w:val="hybridMultilevel"/>
    <w:tmpl w:val="5A3E990E"/>
    <w:lvl w:ilvl="0" w:tplc="33D4A276">
      <w:start w:val="1"/>
      <w:numFmt w:val="decimal"/>
      <w:lvlText w:val="%1."/>
      <w:lvlJc w:val="left"/>
      <w:pPr>
        <w:ind w:left="14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21"/>
  </w:num>
  <w:num w:numId="2">
    <w:abstractNumId w:val="9"/>
  </w:num>
  <w:num w:numId="3">
    <w:abstractNumId w:val="17"/>
  </w:num>
  <w:num w:numId="4">
    <w:abstractNumId w:val="19"/>
  </w:num>
  <w:num w:numId="5">
    <w:abstractNumId w:val="14"/>
  </w:num>
  <w:num w:numId="6">
    <w:abstractNumId w:val="7"/>
  </w:num>
  <w:num w:numId="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0"/>
  </w:num>
  <w:num w:numId="9">
    <w:abstractNumId w:val="3"/>
  </w:num>
  <w:num w:numId="10">
    <w:abstractNumId w:val="2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2"/>
  </w:num>
  <w:num w:numId="14">
    <w:abstractNumId w:val="6"/>
  </w:num>
  <w:num w:numId="15">
    <w:abstractNumId w:val="8"/>
  </w:num>
  <w:num w:numId="16">
    <w:abstractNumId w:val="11"/>
  </w:num>
  <w:num w:numId="17">
    <w:abstractNumId w:val="20"/>
  </w:num>
  <w:num w:numId="18">
    <w:abstractNumId w:val="16"/>
  </w:num>
  <w:num w:numId="19">
    <w:abstractNumId w:val="18"/>
  </w:num>
  <w:num w:numId="20">
    <w:abstractNumId w:val="2"/>
  </w:num>
  <w:num w:numId="21">
    <w:abstractNumId w:val="1"/>
  </w:num>
  <w:num w:numId="22">
    <w:abstractNumId w:val="13"/>
  </w:num>
  <w:num w:numId="23">
    <w:abstractNumId w:val="5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9C7"/>
    <w:rsid w:val="000066EB"/>
    <w:rsid w:val="00025360"/>
    <w:rsid w:val="000344B3"/>
    <w:rsid w:val="00076318"/>
    <w:rsid w:val="000A0A32"/>
    <w:rsid w:val="000A58DB"/>
    <w:rsid w:val="000B6153"/>
    <w:rsid w:val="000B6F72"/>
    <w:rsid w:val="000D2788"/>
    <w:rsid w:val="000D4CCE"/>
    <w:rsid w:val="000E59E5"/>
    <w:rsid w:val="00105359"/>
    <w:rsid w:val="00112738"/>
    <w:rsid w:val="0012717C"/>
    <w:rsid w:val="00137862"/>
    <w:rsid w:val="0016262C"/>
    <w:rsid w:val="001651BA"/>
    <w:rsid w:val="001C27B7"/>
    <w:rsid w:val="001C5237"/>
    <w:rsid w:val="001C5508"/>
    <w:rsid w:val="001D1D15"/>
    <w:rsid w:val="001D1EA9"/>
    <w:rsid w:val="00215EEE"/>
    <w:rsid w:val="002463ED"/>
    <w:rsid w:val="00246B61"/>
    <w:rsid w:val="00250115"/>
    <w:rsid w:val="00250FB1"/>
    <w:rsid w:val="0025196C"/>
    <w:rsid w:val="00252759"/>
    <w:rsid w:val="002A65EF"/>
    <w:rsid w:val="002E51E2"/>
    <w:rsid w:val="002F3F48"/>
    <w:rsid w:val="0030296B"/>
    <w:rsid w:val="00326B69"/>
    <w:rsid w:val="00330CAD"/>
    <w:rsid w:val="00333A95"/>
    <w:rsid w:val="003433D3"/>
    <w:rsid w:val="00346BC0"/>
    <w:rsid w:val="003539C7"/>
    <w:rsid w:val="00367F97"/>
    <w:rsid w:val="003A6B90"/>
    <w:rsid w:val="003E334D"/>
    <w:rsid w:val="00415DC1"/>
    <w:rsid w:val="00425049"/>
    <w:rsid w:val="00442FAE"/>
    <w:rsid w:val="004531C0"/>
    <w:rsid w:val="00455D20"/>
    <w:rsid w:val="00466A38"/>
    <w:rsid w:val="00480D47"/>
    <w:rsid w:val="004D1FE6"/>
    <w:rsid w:val="004F4397"/>
    <w:rsid w:val="005060EE"/>
    <w:rsid w:val="00506502"/>
    <w:rsid w:val="00506C6B"/>
    <w:rsid w:val="00521D3A"/>
    <w:rsid w:val="00523195"/>
    <w:rsid w:val="0054700A"/>
    <w:rsid w:val="005930B5"/>
    <w:rsid w:val="005A2C78"/>
    <w:rsid w:val="005C212E"/>
    <w:rsid w:val="005F6B33"/>
    <w:rsid w:val="006156D5"/>
    <w:rsid w:val="0061599B"/>
    <w:rsid w:val="00657DB0"/>
    <w:rsid w:val="006611CC"/>
    <w:rsid w:val="0068590A"/>
    <w:rsid w:val="00692F77"/>
    <w:rsid w:val="006B21F9"/>
    <w:rsid w:val="006B57AB"/>
    <w:rsid w:val="006D43B8"/>
    <w:rsid w:val="006E2687"/>
    <w:rsid w:val="006E7C47"/>
    <w:rsid w:val="006F062B"/>
    <w:rsid w:val="007022DC"/>
    <w:rsid w:val="00725679"/>
    <w:rsid w:val="00731334"/>
    <w:rsid w:val="00732D96"/>
    <w:rsid w:val="0076737C"/>
    <w:rsid w:val="0077002C"/>
    <w:rsid w:val="007B109B"/>
    <w:rsid w:val="007D070A"/>
    <w:rsid w:val="007D3BE0"/>
    <w:rsid w:val="00817804"/>
    <w:rsid w:val="008267F9"/>
    <w:rsid w:val="00865472"/>
    <w:rsid w:val="00865B09"/>
    <w:rsid w:val="00885389"/>
    <w:rsid w:val="008A56F5"/>
    <w:rsid w:val="008F3E9C"/>
    <w:rsid w:val="00902936"/>
    <w:rsid w:val="00923D29"/>
    <w:rsid w:val="00924AB5"/>
    <w:rsid w:val="0093068D"/>
    <w:rsid w:val="00930EA0"/>
    <w:rsid w:val="009630B5"/>
    <w:rsid w:val="00985CF1"/>
    <w:rsid w:val="009B22EA"/>
    <w:rsid w:val="009B3008"/>
    <w:rsid w:val="009C68F3"/>
    <w:rsid w:val="009D22E5"/>
    <w:rsid w:val="009E04DD"/>
    <w:rsid w:val="009E22A4"/>
    <w:rsid w:val="009E3EF5"/>
    <w:rsid w:val="00A110A3"/>
    <w:rsid w:val="00A20B94"/>
    <w:rsid w:val="00A56EE7"/>
    <w:rsid w:val="00A73153"/>
    <w:rsid w:val="00A925D3"/>
    <w:rsid w:val="00AA3F05"/>
    <w:rsid w:val="00AB1E0B"/>
    <w:rsid w:val="00AB29BC"/>
    <w:rsid w:val="00AE10AD"/>
    <w:rsid w:val="00B05BAD"/>
    <w:rsid w:val="00B10C00"/>
    <w:rsid w:val="00B5399E"/>
    <w:rsid w:val="00B67718"/>
    <w:rsid w:val="00B83E65"/>
    <w:rsid w:val="00B85B66"/>
    <w:rsid w:val="00B92FC9"/>
    <w:rsid w:val="00BA3AB3"/>
    <w:rsid w:val="00BB06E4"/>
    <w:rsid w:val="00BD4949"/>
    <w:rsid w:val="00BE3277"/>
    <w:rsid w:val="00C16498"/>
    <w:rsid w:val="00C3685D"/>
    <w:rsid w:val="00C411EA"/>
    <w:rsid w:val="00C63687"/>
    <w:rsid w:val="00C76C2B"/>
    <w:rsid w:val="00C96F2A"/>
    <w:rsid w:val="00CA33D6"/>
    <w:rsid w:val="00CB70F4"/>
    <w:rsid w:val="00CE64F4"/>
    <w:rsid w:val="00D00CC6"/>
    <w:rsid w:val="00D07DEA"/>
    <w:rsid w:val="00D21D17"/>
    <w:rsid w:val="00D444EE"/>
    <w:rsid w:val="00D44840"/>
    <w:rsid w:val="00D55DA9"/>
    <w:rsid w:val="00D653A2"/>
    <w:rsid w:val="00D72530"/>
    <w:rsid w:val="00D826E7"/>
    <w:rsid w:val="00D926B2"/>
    <w:rsid w:val="00DA4515"/>
    <w:rsid w:val="00DB1221"/>
    <w:rsid w:val="00DE0193"/>
    <w:rsid w:val="00DE0299"/>
    <w:rsid w:val="00DF0C93"/>
    <w:rsid w:val="00E255F1"/>
    <w:rsid w:val="00E276AC"/>
    <w:rsid w:val="00E3301E"/>
    <w:rsid w:val="00E61056"/>
    <w:rsid w:val="00E707AE"/>
    <w:rsid w:val="00E75652"/>
    <w:rsid w:val="00E84C8C"/>
    <w:rsid w:val="00E91033"/>
    <w:rsid w:val="00ED7C57"/>
    <w:rsid w:val="00EE3FA3"/>
    <w:rsid w:val="00EF2EA5"/>
    <w:rsid w:val="00F434C7"/>
    <w:rsid w:val="00F4399B"/>
    <w:rsid w:val="00F45817"/>
    <w:rsid w:val="00F45D88"/>
    <w:rsid w:val="00F620E5"/>
    <w:rsid w:val="00F63A7E"/>
    <w:rsid w:val="00F71333"/>
    <w:rsid w:val="00FA2DEC"/>
    <w:rsid w:val="00FD1562"/>
    <w:rsid w:val="00FF5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699EA3"/>
  <w15:chartTrackingRefBased/>
  <w15:docId w15:val="{53A3D110-B07A-48AC-807C-CBE3F664F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D1D15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8F3E9C"/>
    <w:pPr>
      <w:spacing w:line="360" w:lineRule="auto"/>
      <w:ind w:firstLine="720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paragraph" w:styleId="3">
    <w:name w:val="heading 3"/>
    <w:basedOn w:val="a"/>
    <w:link w:val="30"/>
    <w:uiPriority w:val="1"/>
    <w:qFormat/>
    <w:rsid w:val="008F3E9C"/>
    <w:pPr>
      <w:ind w:left="115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F3E9C"/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character" w:customStyle="1" w:styleId="30">
    <w:name w:val="Заголовок 3 Знак"/>
    <w:basedOn w:val="a0"/>
    <w:link w:val="3"/>
    <w:uiPriority w:val="1"/>
    <w:rsid w:val="008F3E9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Body Text"/>
    <w:basedOn w:val="a"/>
    <w:link w:val="a4"/>
    <w:uiPriority w:val="1"/>
    <w:qFormat/>
    <w:rsid w:val="008F3E9C"/>
    <w:pPr>
      <w:spacing w:line="360" w:lineRule="auto"/>
      <w:ind w:firstLine="357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8F3E9C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5">
    <w:name w:val="List Paragraph"/>
    <w:aliases w:val="2 Спс точк,Имя Рисунка,List Paragraph,Bullet_MR,Bullet_IRAO,ПАРАГРАФ,маркированный,References"/>
    <w:basedOn w:val="a"/>
    <w:link w:val="a6"/>
    <w:uiPriority w:val="34"/>
    <w:qFormat/>
    <w:rsid w:val="008F3E9C"/>
  </w:style>
  <w:style w:type="paragraph" w:styleId="a7">
    <w:name w:val="footer"/>
    <w:basedOn w:val="a"/>
    <w:link w:val="a8"/>
    <w:uiPriority w:val="99"/>
    <w:unhideWhenUsed/>
    <w:rsid w:val="008F3E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F3E9C"/>
    <w:rPr>
      <w:rFonts w:ascii="Calibri" w:eastAsia="Calibri" w:hAnsi="Calibri" w:cs="Times New Roman"/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8F3E9C"/>
    <w:pPr>
      <w:tabs>
        <w:tab w:val="right" w:leader="dot" w:pos="9356"/>
      </w:tabs>
      <w:spacing w:after="100" w:line="360" w:lineRule="auto"/>
    </w:pPr>
    <w:rPr>
      <w:b/>
      <w:noProof/>
      <w:lang w:val="ru-RU"/>
    </w:rPr>
  </w:style>
  <w:style w:type="character" w:styleId="a9">
    <w:name w:val="Hyperlink"/>
    <w:uiPriority w:val="99"/>
    <w:unhideWhenUsed/>
    <w:rsid w:val="008F3E9C"/>
    <w:rPr>
      <w:color w:val="0000FF"/>
      <w:u w:val="single"/>
    </w:rPr>
  </w:style>
  <w:style w:type="paragraph" w:styleId="aa">
    <w:name w:val="footnote text"/>
    <w:basedOn w:val="a"/>
    <w:link w:val="ab"/>
    <w:uiPriority w:val="99"/>
    <w:unhideWhenUsed/>
    <w:rsid w:val="008F3E9C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8F3E9C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ac">
    <w:name w:val="Основной текст_"/>
    <w:link w:val="2"/>
    <w:locked/>
    <w:rsid w:val="008F3E9C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c"/>
    <w:rsid w:val="008F3E9C"/>
    <w:pPr>
      <w:shd w:val="clear" w:color="auto" w:fill="FFFFFF"/>
      <w:spacing w:before="5760" w:line="0" w:lineRule="atLeast"/>
      <w:ind w:hanging="1140"/>
      <w:jc w:val="center"/>
    </w:pPr>
    <w:rPr>
      <w:rFonts w:ascii="Times New Roman" w:eastAsia="Times New Roman" w:hAnsi="Times New Roman" w:cstheme="minorBidi"/>
      <w:sz w:val="26"/>
      <w:szCs w:val="26"/>
      <w:lang w:val="ru-RU"/>
    </w:rPr>
  </w:style>
  <w:style w:type="character" w:customStyle="1" w:styleId="12">
    <w:name w:val="Основной текст1"/>
    <w:rsid w:val="008F3E9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paragraph" w:customStyle="1" w:styleId="ConsPlusNormal">
    <w:name w:val="ConsPlusNormal"/>
    <w:rsid w:val="00521D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D826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3">
    <w:name w:val="Обычный1"/>
    <w:rsid w:val="00506C6B"/>
    <w:pPr>
      <w:spacing w:after="0" w:line="240" w:lineRule="auto"/>
    </w:pPr>
    <w:rPr>
      <w:rFonts w:ascii="Arial" w:eastAsia="ヒラギノ角ゴ Pro W3" w:hAnsi="Arial" w:cs="Times New Roman"/>
      <w:color w:val="000000"/>
      <w:sz w:val="20"/>
      <w:szCs w:val="20"/>
      <w:lang w:eastAsia="ru-RU"/>
    </w:rPr>
  </w:style>
  <w:style w:type="character" w:customStyle="1" w:styleId="20">
    <w:name w:val="Основной текст с отступом 2 Знак"/>
    <w:link w:val="21"/>
    <w:semiHidden/>
    <w:locked/>
    <w:rsid w:val="00F434C7"/>
    <w:rPr>
      <w:rFonts w:ascii="Calibri" w:hAnsi="Calibri"/>
      <w:lang w:val="en-US"/>
    </w:rPr>
  </w:style>
  <w:style w:type="paragraph" w:styleId="21">
    <w:name w:val="Body Text Indent 2"/>
    <w:basedOn w:val="a"/>
    <w:link w:val="20"/>
    <w:semiHidden/>
    <w:rsid w:val="00F434C7"/>
    <w:pPr>
      <w:spacing w:after="120" w:line="480" w:lineRule="auto"/>
      <w:ind w:left="283"/>
    </w:pPr>
    <w:rPr>
      <w:rFonts w:eastAsiaTheme="minorHAnsi" w:cstheme="minorBidi"/>
    </w:rPr>
  </w:style>
  <w:style w:type="character" w:customStyle="1" w:styleId="210">
    <w:name w:val="Основной текст с отступом 2 Знак1"/>
    <w:basedOn w:val="a0"/>
    <w:uiPriority w:val="99"/>
    <w:semiHidden/>
    <w:rsid w:val="00F434C7"/>
    <w:rPr>
      <w:rFonts w:ascii="Calibri" w:eastAsia="Calibri" w:hAnsi="Calibri" w:cs="Times New Roman"/>
      <w:lang w:val="en-US"/>
    </w:rPr>
  </w:style>
  <w:style w:type="character" w:customStyle="1" w:styleId="a6">
    <w:name w:val="Абзац списка Знак"/>
    <w:aliases w:val="2 Спс точк Знак,Имя Рисунка Знак,List Paragraph Знак,Bullet_MR Знак,Bullet_IRAO Знак,ПАРАГРАФ Знак,маркированный Знак,References Знак"/>
    <w:link w:val="a5"/>
    <w:uiPriority w:val="34"/>
    <w:locked/>
    <w:rsid w:val="001D1EA9"/>
    <w:rPr>
      <w:rFonts w:ascii="Calibri" w:eastAsia="Calibri" w:hAnsi="Calibri" w:cs="Times New Roman"/>
      <w:lang w:val="en-US"/>
    </w:rPr>
  </w:style>
  <w:style w:type="table" w:styleId="ad">
    <w:name w:val="Table Grid"/>
    <w:basedOn w:val="a1"/>
    <w:uiPriority w:val="39"/>
    <w:rsid w:val="00685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rsid w:val="00B67718"/>
    <w:rPr>
      <w:rFonts w:ascii="Times New Roman" w:hAnsi="Times New Roman"/>
      <w:sz w:val="26"/>
    </w:rPr>
  </w:style>
  <w:style w:type="paragraph" w:styleId="ae">
    <w:name w:val="Normal (Web)"/>
    <w:basedOn w:val="a"/>
    <w:uiPriority w:val="99"/>
    <w:unhideWhenUsed/>
    <w:qFormat/>
    <w:rsid w:val="004531C0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table" w:customStyle="1" w:styleId="14">
    <w:name w:val="Сетка таблицы1"/>
    <w:basedOn w:val="a1"/>
    <w:uiPriority w:val="39"/>
    <w:qFormat/>
    <w:rsid w:val="004531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qFormat/>
    <w:rsid w:val="001C55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d"/>
    <w:uiPriority w:val="39"/>
    <w:qFormat/>
    <w:rsid w:val="0007631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C1649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16498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fac.org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aicpa.org/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Wik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br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ak.minobrnauki.gov.ru/" TargetMode="External"/><Relationship Id="rId10" Type="http://schemas.openxmlformats.org/officeDocument/2006/relationships/hyperlink" Target="http://www.minfin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fgosvo.ru/docs/69/0/2/8" TargetMode="External"/><Relationship Id="rId14" Type="http://schemas.openxmlformats.org/officeDocument/2006/relationships/hyperlink" Target="http://www.gks.r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6802</Words>
  <Characters>38773</Characters>
  <Application>Microsoft Office Word</Application>
  <DocSecurity>0</DocSecurity>
  <Lines>323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Штырикова Алина Дмитриевна</dc:creator>
  <cp:keywords/>
  <dc:description/>
  <cp:lastModifiedBy>Булычева Светлана Николаевна</cp:lastModifiedBy>
  <cp:revision>20</cp:revision>
  <cp:lastPrinted>2024-05-21T10:23:00Z</cp:lastPrinted>
  <dcterms:created xsi:type="dcterms:W3CDTF">2024-04-14T13:47:00Z</dcterms:created>
  <dcterms:modified xsi:type="dcterms:W3CDTF">2024-05-22T07:16:00Z</dcterms:modified>
</cp:coreProperties>
</file>